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8" w:type="dxa"/>
        <w:tblInd w:w="-5" w:type="dxa"/>
        <w:tblLook w:val="04A0" w:firstRow="1" w:lastRow="0" w:firstColumn="1" w:lastColumn="0" w:noHBand="0" w:noVBand="1"/>
      </w:tblPr>
      <w:tblGrid>
        <w:gridCol w:w="1418"/>
        <w:gridCol w:w="7370"/>
      </w:tblGrid>
      <w:tr w:rsidR="002C6953" w:rsidRPr="00A314CE" w14:paraId="41421421" w14:textId="77777777" w:rsidTr="00040610">
        <w:tc>
          <w:tcPr>
            <w:tcW w:w="1418" w:type="dxa"/>
          </w:tcPr>
          <w:p w14:paraId="03640F20" w14:textId="443D8FA9" w:rsidR="009008C3" w:rsidRPr="00A314CE" w:rsidRDefault="006C72B4" w:rsidP="009008C3">
            <w:pPr>
              <w:contextualSpacing/>
              <w:jc w:val="both"/>
              <w:rPr>
                <w:rFonts w:ascii="Arial" w:hAnsi="Arial" w:cs="Arial"/>
                <w:b/>
                <w:bCs/>
                <w:iCs/>
                <w:lang w:val="es-ES"/>
              </w:rPr>
            </w:pPr>
            <w:r w:rsidRPr="00A314CE">
              <w:rPr>
                <w:rFonts w:ascii="Arial" w:hAnsi="Arial" w:cs="Arial"/>
                <w:b/>
                <w:bCs/>
                <w:iCs/>
                <w:lang w:val="es-ES"/>
              </w:rPr>
              <w:t>Actua</w:t>
            </w:r>
            <w:bookmarkStart w:id="0" w:name="_GoBack"/>
            <w:bookmarkEnd w:id="0"/>
            <w:r w:rsidRPr="00A314CE">
              <w:rPr>
                <w:rFonts w:ascii="Arial" w:hAnsi="Arial" w:cs="Arial"/>
                <w:b/>
                <w:bCs/>
                <w:iCs/>
                <w:lang w:val="es-ES"/>
              </w:rPr>
              <w:t>ción</w:t>
            </w:r>
          </w:p>
        </w:tc>
        <w:tc>
          <w:tcPr>
            <w:tcW w:w="7370" w:type="dxa"/>
            <w:vAlign w:val="center"/>
          </w:tcPr>
          <w:p w14:paraId="30A4E716" w14:textId="1B1A622C" w:rsidR="009008C3" w:rsidRPr="00A314CE" w:rsidRDefault="001B0CC7" w:rsidP="00A32A47">
            <w:pPr>
              <w:contextualSpacing/>
              <w:jc w:val="both"/>
              <w:rPr>
                <w:rFonts w:ascii="Arial" w:hAnsi="Arial" w:cs="Arial"/>
                <w:b/>
                <w:bCs/>
                <w:iCs/>
                <w:lang w:val="es-ES"/>
              </w:rPr>
            </w:pPr>
            <w:r w:rsidRPr="00A314CE">
              <w:rPr>
                <w:rFonts w:ascii="Arial" w:hAnsi="Arial" w:cs="Arial"/>
                <w:b/>
                <w:bCs/>
                <w:lang w:val="es-ES"/>
              </w:rPr>
              <w:t xml:space="preserve">Valoración de la adecuación del Plan de acción para solucionar las deficiencias señaladas y, si es el caso, los resultados obtenidos, así como de la situación de la corrección de las debilidades puestas de manifiesto en el ejercicio del </w:t>
            </w:r>
            <w:r w:rsidR="006C72B4" w:rsidRPr="00A314CE">
              <w:rPr>
                <w:rFonts w:ascii="Arial" w:hAnsi="Arial" w:cs="Arial"/>
                <w:b/>
                <w:bCs/>
                <w:lang w:val="es-ES"/>
              </w:rPr>
              <w:t>control intern</w:t>
            </w:r>
            <w:r w:rsidRPr="00A314CE">
              <w:rPr>
                <w:rFonts w:ascii="Arial" w:hAnsi="Arial" w:cs="Arial"/>
                <w:b/>
                <w:bCs/>
                <w:lang w:val="es-ES"/>
              </w:rPr>
              <w:t>o.</w:t>
            </w:r>
          </w:p>
        </w:tc>
      </w:tr>
      <w:tr w:rsidR="002C6953" w:rsidRPr="00A314CE" w14:paraId="264AC0AF" w14:textId="77777777" w:rsidTr="009008C3">
        <w:tc>
          <w:tcPr>
            <w:tcW w:w="1418" w:type="dxa"/>
          </w:tcPr>
          <w:p w14:paraId="1F0B075D" w14:textId="59E1016C" w:rsidR="009008C3" w:rsidRPr="00A314CE" w:rsidRDefault="006C72B4" w:rsidP="00040610">
            <w:pPr>
              <w:contextualSpacing/>
              <w:jc w:val="both"/>
              <w:rPr>
                <w:rFonts w:ascii="Arial" w:hAnsi="Arial" w:cs="Arial"/>
                <w:b/>
                <w:bCs/>
                <w:iCs/>
                <w:lang w:val="es-ES"/>
              </w:rPr>
            </w:pPr>
            <w:r w:rsidRPr="00A314CE">
              <w:rPr>
                <w:rFonts w:ascii="Arial" w:hAnsi="Arial" w:cs="Arial"/>
                <w:b/>
                <w:bCs/>
                <w:iCs/>
                <w:lang w:val="es-ES"/>
              </w:rPr>
              <w:t>Entidad</w:t>
            </w:r>
          </w:p>
        </w:tc>
        <w:tc>
          <w:tcPr>
            <w:tcW w:w="7370" w:type="dxa"/>
          </w:tcPr>
          <w:p w14:paraId="0526384E" w14:textId="77777777" w:rsidR="009008C3" w:rsidRPr="00A314CE" w:rsidRDefault="009008C3" w:rsidP="00040610">
            <w:pPr>
              <w:contextualSpacing/>
              <w:jc w:val="both"/>
              <w:rPr>
                <w:rFonts w:ascii="Arial" w:hAnsi="Arial" w:cs="Arial"/>
                <w:b/>
                <w:bCs/>
                <w:iCs/>
                <w:lang w:val="es-ES"/>
              </w:rPr>
            </w:pPr>
          </w:p>
        </w:tc>
      </w:tr>
      <w:tr w:rsidR="002C6953" w:rsidRPr="00A314CE" w14:paraId="23FE777A" w14:textId="77777777" w:rsidTr="00040610">
        <w:tc>
          <w:tcPr>
            <w:tcW w:w="1418" w:type="dxa"/>
          </w:tcPr>
          <w:p w14:paraId="010FFB12" w14:textId="77777777" w:rsidR="00E56FB9" w:rsidRPr="00A314CE" w:rsidRDefault="00E56FB9" w:rsidP="00040610">
            <w:pPr>
              <w:contextualSpacing/>
              <w:jc w:val="both"/>
              <w:rPr>
                <w:rFonts w:ascii="Arial" w:hAnsi="Arial" w:cs="Arial"/>
                <w:b/>
                <w:bCs/>
                <w:iCs/>
                <w:lang w:val="es-ES"/>
              </w:rPr>
            </w:pPr>
            <w:bookmarkStart w:id="1" w:name="_Toc98246285"/>
            <w:r w:rsidRPr="00A314CE">
              <w:rPr>
                <w:rFonts w:ascii="Arial" w:hAnsi="Arial" w:cs="Arial"/>
                <w:b/>
                <w:bCs/>
                <w:iCs/>
                <w:lang w:val="es-ES"/>
              </w:rPr>
              <w:t>PACF</w:t>
            </w:r>
          </w:p>
        </w:tc>
        <w:tc>
          <w:tcPr>
            <w:tcW w:w="7370" w:type="dxa"/>
          </w:tcPr>
          <w:p w14:paraId="672A6659" w14:textId="77777777" w:rsidR="00E56FB9" w:rsidRPr="00A314CE" w:rsidRDefault="00E56FB9" w:rsidP="00040610">
            <w:pPr>
              <w:contextualSpacing/>
              <w:jc w:val="both"/>
              <w:rPr>
                <w:rFonts w:ascii="Arial" w:hAnsi="Arial" w:cs="Arial"/>
                <w:bCs/>
                <w:lang w:val="es-ES"/>
              </w:rPr>
            </w:pPr>
          </w:p>
        </w:tc>
      </w:tr>
      <w:tr w:rsidR="002C6953" w:rsidRPr="00A314CE" w14:paraId="7A8526CF" w14:textId="77777777" w:rsidTr="00040610">
        <w:tc>
          <w:tcPr>
            <w:tcW w:w="1418" w:type="dxa"/>
          </w:tcPr>
          <w:p w14:paraId="06718E65" w14:textId="104318C1" w:rsidR="00E56FB9" w:rsidRPr="00A314CE" w:rsidRDefault="006C72B4" w:rsidP="00040610">
            <w:pPr>
              <w:contextualSpacing/>
              <w:jc w:val="both"/>
              <w:rPr>
                <w:rFonts w:ascii="Arial" w:hAnsi="Arial" w:cs="Arial"/>
                <w:b/>
                <w:bCs/>
                <w:iCs/>
                <w:lang w:val="es-ES"/>
              </w:rPr>
            </w:pPr>
            <w:r w:rsidRPr="00A314CE">
              <w:rPr>
                <w:rFonts w:ascii="Arial" w:hAnsi="Arial" w:cs="Arial"/>
                <w:b/>
                <w:bCs/>
                <w:iCs/>
                <w:lang w:val="es-ES"/>
              </w:rPr>
              <w:t>Ejercicio</w:t>
            </w:r>
          </w:p>
        </w:tc>
        <w:tc>
          <w:tcPr>
            <w:tcW w:w="7370" w:type="dxa"/>
          </w:tcPr>
          <w:p w14:paraId="0A37501D" w14:textId="77777777" w:rsidR="00E56FB9" w:rsidRPr="00A314CE" w:rsidRDefault="00E56FB9" w:rsidP="00040610">
            <w:pPr>
              <w:contextualSpacing/>
              <w:jc w:val="both"/>
              <w:rPr>
                <w:rFonts w:ascii="Arial" w:hAnsi="Arial" w:cs="Arial"/>
                <w:bCs/>
                <w:lang w:val="es-ES"/>
              </w:rPr>
            </w:pPr>
          </w:p>
        </w:tc>
      </w:tr>
      <w:tr w:rsidR="002C6953" w:rsidRPr="00A314CE" w14:paraId="718E40C6" w14:textId="77777777" w:rsidTr="00040610">
        <w:tc>
          <w:tcPr>
            <w:tcW w:w="1418" w:type="dxa"/>
            <w:shd w:val="clear" w:color="auto" w:fill="auto"/>
          </w:tcPr>
          <w:p w14:paraId="4FDB0BF0" w14:textId="2AC7DB18" w:rsidR="00E56FB9" w:rsidRPr="00A314CE" w:rsidRDefault="006C72B4" w:rsidP="00040610">
            <w:pPr>
              <w:contextualSpacing/>
              <w:jc w:val="both"/>
              <w:rPr>
                <w:rFonts w:ascii="Arial" w:hAnsi="Arial" w:cs="Arial"/>
                <w:b/>
                <w:bCs/>
                <w:iCs/>
                <w:lang w:val="es-ES"/>
              </w:rPr>
            </w:pPr>
            <w:r w:rsidRPr="00A314CE">
              <w:rPr>
                <w:rFonts w:ascii="Arial" w:hAnsi="Arial" w:cs="Arial"/>
                <w:b/>
                <w:bCs/>
                <w:iCs/>
                <w:lang w:val="es-ES"/>
              </w:rPr>
              <w:t>Medios</w:t>
            </w:r>
            <w:r w:rsidR="009008C3" w:rsidRPr="00A314CE">
              <w:rPr>
                <w:rFonts w:ascii="Arial" w:hAnsi="Arial" w:cs="Arial"/>
                <w:b/>
                <w:bCs/>
                <w:iCs/>
                <w:lang w:val="es-ES"/>
              </w:rPr>
              <w:t xml:space="preserve"> disponibles</w:t>
            </w:r>
          </w:p>
        </w:tc>
        <w:tc>
          <w:tcPr>
            <w:tcW w:w="7370" w:type="dxa"/>
            <w:shd w:val="clear" w:color="auto" w:fill="auto"/>
          </w:tcPr>
          <w:p w14:paraId="162B3A38" w14:textId="46BA7C87" w:rsidR="00E56FB9" w:rsidRPr="00A314CE" w:rsidRDefault="00E56FB9" w:rsidP="00040610">
            <w:pPr>
              <w:contextualSpacing/>
              <w:jc w:val="both"/>
              <w:rPr>
                <w:rFonts w:ascii="Arial" w:hAnsi="Arial" w:cs="Arial"/>
                <w:bCs/>
                <w:lang w:val="es-ES"/>
              </w:rPr>
            </w:pPr>
          </w:p>
        </w:tc>
      </w:tr>
    </w:tbl>
    <w:p w14:paraId="5DAB6C7B" w14:textId="77777777" w:rsidR="00E56FB9" w:rsidRPr="00A314CE" w:rsidRDefault="00E56FB9" w:rsidP="00E56FB9">
      <w:pPr>
        <w:pStyle w:val="CF2015"/>
        <w:numPr>
          <w:ilvl w:val="0"/>
          <w:numId w:val="0"/>
        </w:numPr>
        <w:spacing w:line="240" w:lineRule="auto"/>
        <w:ind w:left="357"/>
        <w:rPr>
          <w:rFonts w:cs="Arial"/>
          <w:sz w:val="20"/>
          <w:szCs w:val="20"/>
          <w:lang w:val="es-ES"/>
        </w:rPr>
      </w:pPr>
    </w:p>
    <w:p w14:paraId="71466306" w14:textId="033FBE15" w:rsidR="00E56FB9" w:rsidRPr="00A314CE" w:rsidRDefault="00E56FB9" w:rsidP="00E56FB9">
      <w:pPr>
        <w:pStyle w:val="CF2015"/>
        <w:numPr>
          <w:ilvl w:val="0"/>
          <w:numId w:val="1"/>
        </w:numPr>
        <w:spacing w:line="240" w:lineRule="auto"/>
        <w:ind w:left="357" w:hanging="357"/>
        <w:rPr>
          <w:rFonts w:cs="Arial"/>
          <w:sz w:val="20"/>
          <w:szCs w:val="20"/>
          <w:lang w:val="es-ES"/>
        </w:rPr>
      </w:pPr>
      <w:r w:rsidRPr="00A314CE">
        <w:rPr>
          <w:rFonts w:cs="Arial"/>
          <w:sz w:val="20"/>
          <w:szCs w:val="20"/>
          <w:lang w:val="es-ES"/>
        </w:rPr>
        <w:t>Obje</w:t>
      </w:r>
      <w:r w:rsidR="001B0CC7" w:rsidRPr="00A314CE">
        <w:rPr>
          <w:rFonts w:cs="Arial"/>
          <w:sz w:val="20"/>
          <w:szCs w:val="20"/>
          <w:lang w:val="es-ES"/>
        </w:rPr>
        <w:t>tivo de los trabajos</w:t>
      </w:r>
      <w:bookmarkEnd w:id="1"/>
    </w:p>
    <w:p w14:paraId="02EB378F" w14:textId="77777777" w:rsidR="00E56FB9" w:rsidRPr="00A314CE" w:rsidRDefault="00E56FB9" w:rsidP="008C6A4F">
      <w:pPr>
        <w:pStyle w:val="Prrafodelista"/>
        <w:spacing w:after="0" w:line="240" w:lineRule="auto"/>
        <w:ind w:left="0"/>
        <w:contextualSpacing w:val="0"/>
        <w:jc w:val="both"/>
        <w:rPr>
          <w:rFonts w:ascii="Arial" w:eastAsiaTheme="minorHAnsi" w:hAnsi="Arial" w:cs="Arial"/>
          <w:bCs/>
          <w:sz w:val="20"/>
          <w:szCs w:val="20"/>
          <w:lang w:val="es-ES"/>
        </w:rPr>
      </w:pPr>
    </w:p>
    <w:p w14:paraId="302C4662" w14:textId="3F6BD630" w:rsidR="008C6A4F" w:rsidRPr="00A314CE" w:rsidRDefault="008C6A4F" w:rsidP="008C6A4F">
      <w:pPr>
        <w:pStyle w:val="Prrafodelista"/>
        <w:spacing w:after="0" w:line="240" w:lineRule="auto"/>
        <w:ind w:left="0"/>
        <w:contextualSpacing w:val="0"/>
        <w:jc w:val="both"/>
        <w:rPr>
          <w:rFonts w:ascii="Arial" w:hAnsi="Arial" w:cs="Arial"/>
          <w:sz w:val="20"/>
          <w:szCs w:val="20"/>
          <w:lang w:val="es-ES"/>
        </w:rPr>
      </w:pPr>
      <w:r w:rsidRPr="00A314CE">
        <w:rPr>
          <w:rFonts w:ascii="Arial" w:hAnsi="Arial" w:cs="Arial"/>
          <w:sz w:val="20"/>
          <w:szCs w:val="20"/>
          <w:lang w:val="es-ES"/>
        </w:rPr>
        <w:t xml:space="preserve">Verificar </w:t>
      </w:r>
      <w:r w:rsidR="002C6953" w:rsidRPr="00A314CE">
        <w:rPr>
          <w:rFonts w:ascii="Arial" w:hAnsi="Arial" w:cs="Arial"/>
          <w:sz w:val="20"/>
          <w:szCs w:val="20"/>
          <w:lang w:val="es-ES"/>
        </w:rPr>
        <w:t>l</w:t>
      </w:r>
      <w:r w:rsidR="00A32A47" w:rsidRPr="00A314CE">
        <w:rPr>
          <w:rFonts w:ascii="Arial" w:hAnsi="Arial" w:cs="Arial"/>
          <w:sz w:val="20"/>
          <w:szCs w:val="20"/>
          <w:lang w:val="es-ES"/>
        </w:rPr>
        <w:t xml:space="preserve">a </w:t>
      </w:r>
      <w:r w:rsidR="006C72B4" w:rsidRPr="00A314CE">
        <w:rPr>
          <w:rFonts w:ascii="Arial" w:hAnsi="Arial" w:cs="Arial"/>
          <w:sz w:val="20"/>
          <w:szCs w:val="20"/>
          <w:lang w:val="es-ES"/>
        </w:rPr>
        <w:t>adecuación</w:t>
      </w:r>
      <w:r w:rsidR="002C6953" w:rsidRPr="00A314CE">
        <w:rPr>
          <w:rFonts w:ascii="Arial" w:hAnsi="Arial" w:cs="Arial"/>
          <w:sz w:val="20"/>
          <w:szCs w:val="20"/>
          <w:lang w:val="es-ES"/>
        </w:rPr>
        <w:t xml:space="preserve"> del </w:t>
      </w:r>
      <w:r w:rsidR="006C72B4" w:rsidRPr="00A314CE">
        <w:rPr>
          <w:rFonts w:ascii="Arial" w:hAnsi="Arial" w:cs="Arial"/>
          <w:sz w:val="20"/>
          <w:szCs w:val="20"/>
          <w:lang w:val="es-ES"/>
        </w:rPr>
        <w:t>Plan de acción</w:t>
      </w:r>
      <w:r w:rsidR="002C6953" w:rsidRPr="00A314CE">
        <w:rPr>
          <w:rFonts w:ascii="Arial" w:hAnsi="Arial" w:cs="Arial"/>
          <w:sz w:val="20"/>
          <w:szCs w:val="20"/>
          <w:lang w:val="es-ES"/>
        </w:rPr>
        <w:t xml:space="preserve"> p</w:t>
      </w:r>
      <w:r w:rsidR="00A32A47" w:rsidRPr="00A314CE">
        <w:rPr>
          <w:rFonts w:ascii="Arial" w:hAnsi="Arial" w:cs="Arial"/>
          <w:sz w:val="20"/>
          <w:szCs w:val="20"/>
          <w:lang w:val="es-ES"/>
        </w:rPr>
        <w:t xml:space="preserve">ara </w:t>
      </w:r>
      <w:r w:rsidR="002C6953" w:rsidRPr="00A314CE">
        <w:rPr>
          <w:rFonts w:ascii="Arial" w:hAnsi="Arial" w:cs="Arial"/>
          <w:sz w:val="20"/>
          <w:szCs w:val="20"/>
          <w:lang w:val="es-ES"/>
        </w:rPr>
        <w:t>solucionar l</w:t>
      </w:r>
      <w:r w:rsidR="00A32A47" w:rsidRPr="00A314CE">
        <w:rPr>
          <w:rFonts w:ascii="Arial" w:hAnsi="Arial" w:cs="Arial"/>
          <w:sz w:val="20"/>
          <w:szCs w:val="20"/>
          <w:lang w:val="es-ES"/>
        </w:rPr>
        <w:t>a</w:t>
      </w:r>
      <w:r w:rsidR="002C6953" w:rsidRPr="00A314CE">
        <w:rPr>
          <w:rFonts w:ascii="Arial" w:hAnsi="Arial" w:cs="Arial"/>
          <w:sz w:val="20"/>
          <w:szCs w:val="20"/>
          <w:lang w:val="es-ES"/>
        </w:rPr>
        <w:t xml:space="preserve">s </w:t>
      </w:r>
      <w:r w:rsidR="006C72B4" w:rsidRPr="00A314CE">
        <w:rPr>
          <w:rFonts w:ascii="Arial" w:hAnsi="Arial" w:cs="Arial"/>
          <w:sz w:val="20"/>
          <w:szCs w:val="20"/>
          <w:lang w:val="es-ES"/>
        </w:rPr>
        <w:t>deficiencias</w:t>
      </w:r>
      <w:r w:rsidR="002C6953" w:rsidRPr="00A314CE">
        <w:rPr>
          <w:rFonts w:ascii="Arial" w:hAnsi="Arial" w:cs="Arial"/>
          <w:sz w:val="20"/>
          <w:szCs w:val="20"/>
          <w:lang w:val="es-ES"/>
        </w:rPr>
        <w:t xml:space="preserve"> </w:t>
      </w:r>
      <w:r w:rsidR="006C72B4" w:rsidRPr="00A314CE">
        <w:rPr>
          <w:rFonts w:ascii="Arial" w:hAnsi="Arial" w:cs="Arial"/>
          <w:sz w:val="20"/>
          <w:szCs w:val="20"/>
          <w:lang w:val="es-ES"/>
        </w:rPr>
        <w:t>señaladas</w:t>
      </w:r>
      <w:r w:rsidR="002C6953" w:rsidRPr="00A314CE">
        <w:rPr>
          <w:rFonts w:ascii="Arial" w:hAnsi="Arial" w:cs="Arial"/>
          <w:sz w:val="20"/>
          <w:szCs w:val="20"/>
          <w:lang w:val="es-ES"/>
        </w:rPr>
        <w:t xml:space="preserve"> </w:t>
      </w:r>
      <w:r w:rsidR="00A32A47" w:rsidRPr="00A314CE">
        <w:rPr>
          <w:rFonts w:ascii="Arial" w:hAnsi="Arial" w:cs="Arial"/>
          <w:sz w:val="20"/>
          <w:szCs w:val="20"/>
          <w:lang w:val="es-ES"/>
        </w:rPr>
        <w:t>y</w:t>
      </w:r>
      <w:r w:rsidR="002C6953" w:rsidRPr="00A314CE">
        <w:rPr>
          <w:rFonts w:ascii="Arial" w:hAnsi="Arial" w:cs="Arial"/>
          <w:sz w:val="20"/>
          <w:szCs w:val="20"/>
          <w:lang w:val="es-ES"/>
        </w:rPr>
        <w:t xml:space="preserve">, si </w:t>
      </w:r>
      <w:r w:rsidR="00A32A47" w:rsidRPr="00A314CE">
        <w:rPr>
          <w:rFonts w:ascii="Arial" w:hAnsi="Arial" w:cs="Arial"/>
          <w:sz w:val="20"/>
          <w:szCs w:val="20"/>
          <w:lang w:val="es-ES"/>
        </w:rPr>
        <w:t>es el caso</w:t>
      </w:r>
      <w:r w:rsidR="002C6953" w:rsidRPr="00A314CE">
        <w:rPr>
          <w:rFonts w:ascii="Arial" w:hAnsi="Arial" w:cs="Arial"/>
          <w:sz w:val="20"/>
          <w:szCs w:val="20"/>
          <w:lang w:val="es-ES"/>
        </w:rPr>
        <w:t xml:space="preserve">, </w:t>
      </w:r>
      <w:r w:rsidR="00A32A47" w:rsidRPr="00A314CE">
        <w:rPr>
          <w:rFonts w:ascii="Arial" w:hAnsi="Arial" w:cs="Arial"/>
          <w:sz w:val="20"/>
          <w:szCs w:val="20"/>
          <w:lang w:val="es-ES"/>
        </w:rPr>
        <w:t>los</w:t>
      </w:r>
      <w:r w:rsidR="002C6953" w:rsidRPr="00A314CE">
        <w:rPr>
          <w:rFonts w:ascii="Arial" w:hAnsi="Arial" w:cs="Arial"/>
          <w:sz w:val="20"/>
          <w:szCs w:val="20"/>
          <w:lang w:val="es-ES"/>
        </w:rPr>
        <w:t xml:space="preserve"> </w:t>
      </w:r>
      <w:r w:rsidR="006C72B4" w:rsidRPr="00A314CE">
        <w:rPr>
          <w:rFonts w:ascii="Arial" w:hAnsi="Arial" w:cs="Arial"/>
          <w:sz w:val="20"/>
          <w:szCs w:val="20"/>
          <w:lang w:val="es-ES"/>
        </w:rPr>
        <w:t>resultado</w:t>
      </w:r>
      <w:r w:rsidR="002C6953" w:rsidRPr="00A314CE">
        <w:rPr>
          <w:rFonts w:ascii="Arial" w:hAnsi="Arial" w:cs="Arial"/>
          <w:sz w:val="20"/>
          <w:szCs w:val="20"/>
          <w:lang w:val="es-ES"/>
        </w:rPr>
        <w:t xml:space="preserve">s </w:t>
      </w:r>
      <w:r w:rsidR="006C72B4" w:rsidRPr="00A314CE">
        <w:rPr>
          <w:rFonts w:ascii="Arial" w:hAnsi="Arial" w:cs="Arial"/>
          <w:sz w:val="20"/>
          <w:szCs w:val="20"/>
          <w:lang w:val="es-ES"/>
        </w:rPr>
        <w:t>obtenidos</w:t>
      </w:r>
      <w:r w:rsidR="002C6953" w:rsidRPr="00A314CE">
        <w:rPr>
          <w:rFonts w:ascii="Arial" w:hAnsi="Arial" w:cs="Arial"/>
          <w:sz w:val="20"/>
          <w:szCs w:val="20"/>
          <w:lang w:val="es-ES"/>
        </w:rPr>
        <w:t>, a</w:t>
      </w:r>
      <w:r w:rsidR="00A32A47" w:rsidRPr="00A314CE">
        <w:rPr>
          <w:rFonts w:ascii="Arial" w:hAnsi="Arial" w:cs="Arial"/>
          <w:sz w:val="20"/>
          <w:szCs w:val="20"/>
          <w:lang w:val="es-ES"/>
        </w:rPr>
        <w:t>s</w:t>
      </w:r>
      <w:r w:rsidR="002C6953" w:rsidRPr="00A314CE">
        <w:rPr>
          <w:rFonts w:ascii="Arial" w:hAnsi="Arial" w:cs="Arial"/>
          <w:sz w:val="20"/>
          <w:szCs w:val="20"/>
          <w:lang w:val="es-ES"/>
        </w:rPr>
        <w:t>í com</w:t>
      </w:r>
      <w:r w:rsidR="00A32A47" w:rsidRPr="00A314CE">
        <w:rPr>
          <w:rFonts w:ascii="Arial" w:hAnsi="Arial" w:cs="Arial"/>
          <w:sz w:val="20"/>
          <w:szCs w:val="20"/>
          <w:lang w:val="es-ES"/>
        </w:rPr>
        <w:t>o</w:t>
      </w:r>
      <w:r w:rsidR="002C6953" w:rsidRPr="00A314CE">
        <w:rPr>
          <w:rFonts w:ascii="Arial" w:hAnsi="Arial" w:cs="Arial"/>
          <w:sz w:val="20"/>
          <w:szCs w:val="20"/>
          <w:lang w:val="es-ES"/>
        </w:rPr>
        <w:t xml:space="preserve"> de la situació</w:t>
      </w:r>
      <w:r w:rsidR="00A32A47" w:rsidRPr="00A314CE">
        <w:rPr>
          <w:rFonts w:ascii="Arial" w:hAnsi="Arial" w:cs="Arial"/>
          <w:sz w:val="20"/>
          <w:szCs w:val="20"/>
          <w:lang w:val="es-ES"/>
        </w:rPr>
        <w:t>n</w:t>
      </w:r>
      <w:r w:rsidR="002C6953" w:rsidRPr="00A314CE">
        <w:rPr>
          <w:rFonts w:ascii="Arial" w:hAnsi="Arial" w:cs="Arial"/>
          <w:sz w:val="20"/>
          <w:szCs w:val="20"/>
          <w:lang w:val="es-ES"/>
        </w:rPr>
        <w:t xml:space="preserve"> de la </w:t>
      </w:r>
      <w:r w:rsidR="00A32A47" w:rsidRPr="00A314CE">
        <w:rPr>
          <w:rFonts w:ascii="Arial" w:hAnsi="Arial" w:cs="Arial"/>
          <w:sz w:val="20"/>
          <w:szCs w:val="20"/>
          <w:lang w:val="es-ES"/>
        </w:rPr>
        <w:t>corrección de la</w:t>
      </w:r>
      <w:r w:rsidR="002C6953" w:rsidRPr="00A314CE">
        <w:rPr>
          <w:rFonts w:ascii="Arial" w:hAnsi="Arial" w:cs="Arial"/>
          <w:sz w:val="20"/>
          <w:szCs w:val="20"/>
          <w:lang w:val="es-ES"/>
        </w:rPr>
        <w:t xml:space="preserve">s </w:t>
      </w:r>
      <w:r w:rsidR="006C72B4" w:rsidRPr="00A314CE">
        <w:rPr>
          <w:rFonts w:ascii="Arial" w:hAnsi="Arial" w:cs="Arial"/>
          <w:sz w:val="20"/>
          <w:szCs w:val="20"/>
          <w:lang w:val="es-ES"/>
        </w:rPr>
        <w:t>debilidades</w:t>
      </w:r>
      <w:r w:rsidR="002C6953" w:rsidRPr="00A314CE">
        <w:rPr>
          <w:rFonts w:ascii="Arial" w:hAnsi="Arial" w:cs="Arial"/>
          <w:sz w:val="20"/>
          <w:szCs w:val="20"/>
          <w:lang w:val="es-ES"/>
        </w:rPr>
        <w:t xml:space="preserve"> </w:t>
      </w:r>
      <w:r w:rsidR="006C72B4" w:rsidRPr="00A314CE">
        <w:rPr>
          <w:rFonts w:ascii="Arial" w:hAnsi="Arial" w:cs="Arial"/>
          <w:sz w:val="20"/>
          <w:szCs w:val="20"/>
          <w:lang w:val="es-ES"/>
        </w:rPr>
        <w:t>puestas de manifiesto</w:t>
      </w:r>
      <w:r w:rsidR="002C6953" w:rsidRPr="00A314CE">
        <w:rPr>
          <w:rFonts w:ascii="Arial" w:hAnsi="Arial" w:cs="Arial"/>
          <w:sz w:val="20"/>
          <w:szCs w:val="20"/>
          <w:lang w:val="es-ES"/>
        </w:rPr>
        <w:t xml:space="preserve"> en </w:t>
      </w:r>
      <w:r w:rsidR="00A32A47" w:rsidRPr="00A314CE">
        <w:rPr>
          <w:rFonts w:ascii="Arial" w:hAnsi="Arial" w:cs="Arial"/>
          <w:sz w:val="20"/>
          <w:szCs w:val="20"/>
          <w:lang w:val="es-ES"/>
        </w:rPr>
        <w:t>e</w:t>
      </w:r>
      <w:r w:rsidR="00922DE0" w:rsidRPr="00A314CE">
        <w:rPr>
          <w:rFonts w:ascii="Arial" w:hAnsi="Arial" w:cs="Arial"/>
          <w:sz w:val="20"/>
          <w:szCs w:val="20"/>
          <w:lang w:val="es-ES"/>
        </w:rPr>
        <w:t>l</w:t>
      </w:r>
      <w:r w:rsidR="00A32A47" w:rsidRPr="00A314CE">
        <w:rPr>
          <w:rFonts w:ascii="Arial" w:hAnsi="Arial" w:cs="Arial"/>
          <w:sz w:val="20"/>
          <w:szCs w:val="20"/>
          <w:lang w:val="es-ES"/>
        </w:rPr>
        <w:t xml:space="preserve"> </w:t>
      </w:r>
      <w:r w:rsidR="006C72B4" w:rsidRPr="00A314CE">
        <w:rPr>
          <w:rFonts w:ascii="Arial" w:hAnsi="Arial" w:cs="Arial"/>
          <w:sz w:val="20"/>
          <w:szCs w:val="20"/>
          <w:lang w:val="es-ES"/>
        </w:rPr>
        <w:t>ejercicio</w:t>
      </w:r>
      <w:r w:rsidR="002C6953" w:rsidRPr="00A314CE">
        <w:rPr>
          <w:rFonts w:ascii="Arial" w:hAnsi="Arial" w:cs="Arial"/>
          <w:sz w:val="20"/>
          <w:szCs w:val="20"/>
          <w:lang w:val="es-ES"/>
        </w:rPr>
        <w:t xml:space="preserve"> de </w:t>
      </w:r>
      <w:r w:rsidR="006C72B4" w:rsidRPr="00A314CE">
        <w:rPr>
          <w:rFonts w:ascii="Arial" w:hAnsi="Arial" w:cs="Arial"/>
          <w:sz w:val="20"/>
          <w:szCs w:val="20"/>
          <w:lang w:val="es-ES"/>
        </w:rPr>
        <w:t>control interno</w:t>
      </w:r>
      <w:r w:rsidR="002C6953" w:rsidRPr="00A314CE">
        <w:rPr>
          <w:rFonts w:ascii="Arial" w:hAnsi="Arial" w:cs="Arial"/>
          <w:sz w:val="20"/>
          <w:szCs w:val="20"/>
          <w:lang w:val="es-ES"/>
        </w:rPr>
        <w:t>.</w:t>
      </w:r>
    </w:p>
    <w:p w14:paraId="54A63624" w14:textId="77777777" w:rsidR="002C6953" w:rsidRPr="00A314CE" w:rsidRDefault="002C6953" w:rsidP="008C6A4F">
      <w:pPr>
        <w:pStyle w:val="Prrafodelista"/>
        <w:spacing w:after="0" w:line="240" w:lineRule="auto"/>
        <w:ind w:left="0"/>
        <w:contextualSpacing w:val="0"/>
        <w:jc w:val="both"/>
        <w:rPr>
          <w:rFonts w:ascii="Arial" w:hAnsi="Arial" w:cs="Arial"/>
          <w:sz w:val="20"/>
          <w:szCs w:val="20"/>
          <w:lang w:val="es-ES"/>
        </w:rPr>
      </w:pPr>
    </w:p>
    <w:p w14:paraId="405EB28C" w14:textId="77777777" w:rsidR="004C6553" w:rsidRPr="00A314CE" w:rsidRDefault="004C6553" w:rsidP="008C6A4F">
      <w:pPr>
        <w:pStyle w:val="CF2015"/>
        <w:numPr>
          <w:ilvl w:val="0"/>
          <w:numId w:val="1"/>
        </w:numPr>
        <w:spacing w:line="240" w:lineRule="auto"/>
        <w:ind w:left="357" w:hanging="357"/>
        <w:rPr>
          <w:rFonts w:cs="Arial"/>
          <w:sz w:val="20"/>
          <w:szCs w:val="20"/>
          <w:lang w:val="es-ES"/>
        </w:rPr>
      </w:pPr>
      <w:r w:rsidRPr="00A314CE">
        <w:rPr>
          <w:rFonts w:cs="Arial"/>
          <w:sz w:val="20"/>
          <w:szCs w:val="20"/>
          <w:lang w:val="es-ES"/>
        </w:rPr>
        <w:t>Normativa aplicable</w:t>
      </w:r>
    </w:p>
    <w:p w14:paraId="5A39BBE3" w14:textId="77777777" w:rsidR="004C6553" w:rsidRPr="00A314CE" w:rsidRDefault="004C6553" w:rsidP="004C6553">
      <w:pPr>
        <w:tabs>
          <w:tab w:val="left" w:pos="4320"/>
        </w:tabs>
        <w:jc w:val="both"/>
        <w:rPr>
          <w:rFonts w:ascii="Arial" w:hAnsi="Arial" w:cs="Arial"/>
          <w:lang w:val="es-ES"/>
        </w:rPr>
      </w:pPr>
    </w:p>
    <w:p w14:paraId="5423F11C" w14:textId="19459C9B" w:rsidR="008C6A4F" w:rsidRPr="00A314CE" w:rsidRDefault="006C72B4" w:rsidP="008C6A4F">
      <w:pPr>
        <w:pStyle w:val="NormalWeb"/>
        <w:numPr>
          <w:ilvl w:val="0"/>
          <w:numId w:val="21"/>
        </w:numPr>
        <w:spacing w:before="0" w:beforeAutospacing="0" w:after="0" w:afterAutospacing="0"/>
        <w:ind w:left="568" w:hanging="284"/>
        <w:jc w:val="both"/>
        <w:rPr>
          <w:rFonts w:ascii="Arial" w:hAnsi="Arial" w:cs="Arial"/>
          <w:sz w:val="20"/>
          <w:szCs w:val="20"/>
        </w:rPr>
      </w:pPr>
      <w:r w:rsidRPr="00A314CE">
        <w:rPr>
          <w:rFonts w:ascii="Arial" w:hAnsi="Arial" w:cs="Arial"/>
          <w:sz w:val="20"/>
          <w:szCs w:val="20"/>
        </w:rPr>
        <w:t>Artículos</w:t>
      </w:r>
      <w:r w:rsidR="00A32A47" w:rsidRPr="00A314CE">
        <w:rPr>
          <w:rFonts w:ascii="Arial" w:hAnsi="Arial" w:cs="Arial"/>
          <w:sz w:val="20"/>
          <w:szCs w:val="20"/>
        </w:rPr>
        <w:t xml:space="preserve"> 37 y</w:t>
      </w:r>
      <w:r w:rsidR="008C6A4F" w:rsidRPr="00A314CE">
        <w:rPr>
          <w:rFonts w:ascii="Arial" w:hAnsi="Arial" w:cs="Arial"/>
          <w:sz w:val="20"/>
          <w:szCs w:val="20"/>
        </w:rPr>
        <w:t xml:space="preserve"> 38 del </w:t>
      </w:r>
      <w:r w:rsidRPr="00A314CE">
        <w:rPr>
          <w:rFonts w:ascii="Arial" w:hAnsi="Arial" w:cs="Arial"/>
          <w:sz w:val="20"/>
          <w:szCs w:val="20"/>
        </w:rPr>
        <w:t>Real</w:t>
      </w:r>
      <w:r w:rsidR="008C6A4F" w:rsidRPr="00A314CE">
        <w:rPr>
          <w:rFonts w:ascii="Arial" w:hAnsi="Arial" w:cs="Arial"/>
          <w:sz w:val="20"/>
          <w:szCs w:val="20"/>
        </w:rPr>
        <w:t xml:space="preserve"> </w:t>
      </w:r>
      <w:r w:rsidR="00A32A47" w:rsidRPr="00A314CE">
        <w:rPr>
          <w:rFonts w:ascii="Arial" w:hAnsi="Arial" w:cs="Arial"/>
          <w:sz w:val="20"/>
          <w:szCs w:val="20"/>
        </w:rPr>
        <w:t>D</w:t>
      </w:r>
      <w:r w:rsidR="008C6A4F" w:rsidRPr="00A314CE">
        <w:rPr>
          <w:rFonts w:ascii="Arial" w:hAnsi="Arial" w:cs="Arial"/>
          <w:sz w:val="20"/>
          <w:szCs w:val="20"/>
        </w:rPr>
        <w:t>ecret</w:t>
      </w:r>
      <w:r w:rsidR="00A32A47" w:rsidRPr="00A314CE">
        <w:rPr>
          <w:rFonts w:ascii="Arial" w:hAnsi="Arial" w:cs="Arial"/>
          <w:sz w:val="20"/>
          <w:szCs w:val="20"/>
        </w:rPr>
        <w:t xml:space="preserve">o 424/2017, de 28 de </w:t>
      </w:r>
      <w:r w:rsidR="008C6A4F" w:rsidRPr="00A314CE">
        <w:rPr>
          <w:rFonts w:ascii="Arial" w:hAnsi="Arial" w:cs="Arial"/>
          <w:sz w:val="20"/>
          <w:szCs w:val="20"/>
        </w:rPr>
        <w:t>abril, p</w:t>
      </w:r>
      <w:r w:rsidR="00A32A47" w:rsidRPr="00A314CE">
        <w:rPr>
          <w:rFonts w:ascii="Arial" w:hAnsi="Arial" w:cs="Arial"/>
          <w:sz w:val="20"/>
          <w:szCs w:val="20"/>
        </w:rPr>
        <w:t>or el que se regula</w:t>
      </w:r>
      <w:r w:rsidR="008C6A4F" w:rsidRPr="00A314CE">
        <w:rPr>
          <w:rFonts w:ascii="Arial" w:hAnsi="Arial" w:cs="Arial"/>
          <w:sz w:val="20"/>
          <w:szCs w:val="20"/>
        </w:rPr>
        <w:t xml:space="preserve"> el r</w:t>
      </w:r>
      <w:r w:rsidR="00A32A47" w:rsidRPr="00A314CE">
        <w:rPr>
          <w:rFonts w:ascii="Arial" w:hAnsi="Arial" w:cs="Arial"/>
          <w:sz w:val="20"/>
          <w:szCs w:val="20"/>
        </w:rPr>
        <w:t>é</w:t>
      </w:r>
      <w:r w:rsidR="008C6A4F" w:rsidRPr="00A314CE">
        <w:rPr>
          <w:rFonts w:ascii="Arial" w:hAnsi="Arial" w:cs="Arial"/>
          <w:sz w:val="20"/>
          <w:szCs w:val="20"/>
        </w:rPr>
        <w:t>gim</w:t>
      </w:r>
      <w:r w:rsidR="00A32A47" w:rsidRPr="00A314CE">
        <w:rPr>
          <w:rFonts w:ascii="Arial" w:hAnsi="Arial" w:cs="Arial"/>
          <w:sz w:val="20"/>
          <w:szCs w:val="20"/>
        </w:rPr>
        <w:t>en</w:t>
      </w:r>
      <w:r w:rsidR="008C6A4F" w:rsidRPr="00A314CE">
        <w:rPr>
          <w:rFonts w:ascii="Arial" w:hAnsi="Arial" w:cs="Arial"/>
          <w:sz w:val="20"/>
          <w:szCs w:val="20"/>
        </w:rPr>
        <w:t xml:space="preserve"> jurídic</w:t>
      </w:r>
      <w:r w:rsidR="00A32A47" w:rsidRPr="00A314CE">
        <w:rPr>
          <w:rFonts w:ascii="Arial" w:hAnsi="Arial" w:cs="Arial"/>
          <w:sz w:val="20"/>
          <w:szCs w:val="20"/>
        </w:rPr>
        <w:t>o</w:t>
      </w:r>
      <w:r w:rsidR="008C6A4F" w:rsidRPr="00A314CE">
        <w:rPr>
          <w:rFonts w:ascii="Arial" w:hAnsi="Arial" w:cs="Arial"/>
          <w:sz w:val="20"/>
          <w:szCs w:val="20"/>
        </w:rPr>
        <w:t xml:space="preserve"> del </w:t>
      </w:r>
      <w:r w:rsidRPr="00A314CE">
        <w:rPr>
          <w:rFonts w:ascii="Arial" w:hAnsi="Arial" w:cs="Arial"/>
          <w:sz w:val="20"/>
          <w:szCs w:val="20"/>
        </w:rPr>
        <w:t>control interno</w:t>
      </w:r>
      <w:r w:rsidR="00A32A47" w:rsidRPr="00A314CE">
        <w:rPr>
          <w:rFonts w:ascii="Arial" w:hAnsi="Arial" w:cs="Arial"/>
          <w:sz w:val="20"/>
          <w:szCs w:val="20"/>
        </w:rPr>
        <w:t xml:space="preserve"> de la</w:t>
      </w:r>
      <w:r w:rsidR="008C6A4F" w:rsidRPr="00A314CE">
        <w:rPr>
          <w:rFonts w:ascii="Arial" w:hAnsi="Arial" w:cs="Arial"/>
          <w:sz w:val="20"/>
          <w:szCs w:val="20"/>
        </w:rPr>
        <w:t xml:space="preserve">s </w:t>
      </w:r>
      <w:r w:rsidRPr="00A314CE">
        <w:rPr>
          <w:rFonts w:ascii="Arial" w:hAnsi="Arial" w:cs="Arial"/>
          <w:sz w:val="20"/>
          <w:szCs w:val="20"/>
        </w:rPr>
        <w:t>entidades</w:t>
      </w:r>
      <w:r w:rsidR="008C6A4F" w:rsidRPr="00A314CE">
        <w:rPr>
          <w:rFonts w:ascii="Arial" w:hAnsi="Arial" w:cs="Arial"/>
          <w:sz w:val="20"/>
          <w:szCs w:val="20"/>
        </w:rPr>
        <w:t xml:space="preserve"> del </w:t>
      </w:r>
      <w:r w:rsidR="00A32A47" w:rsidRPr="00A314CE">
        <w:rPr>
          <w:rFonts w:ascii="Arial" w:hAnsi="Arial" w:cs="Arial"/>
          <w:sz w:val="20"/>
          <w:szCs w:val="20"/>
        </w:rPr>
        <w:t>S</w:t>
      </w:r>
      <w:r w:rsidR="008C6A4F" w:rsidRPr="00A314CE">
        <w:rPr>
          <w:rFonts w:ascii="Arial" w:hAnsi="Arial" w:cs="Arial"/>
          <w:sz w:val="20"/>
          <w:szCs w:val="20"/>
        </w:rPr>
        <w:t>ector</w:t>
      </w:r>
      <w:r w:rsidR="00A32A47" w:rsidRPr="00A314CE">
        <w:rPr>
          <w:rFonts w:ascii="Arial" w:hAnsi="Arial" w:cs="Arial"/>
          <w:sz w:val="20"/>
          <w:szCs w:val="20"/>
        </w:rPr>
        <w:t xml:space="preserve"> P</w:t>
      </w:r>
      <w:r w:rsidRPr="00A314CE">
        <w:rPr>
          <w:rFonts w:ascii="Arial" w:hAnsi="Arial" w:cs="Arial"/>
          <w:sz w:val="20"/>
          <w:szCs w:val="20"/>
        </w:rPr>
        <w:t>úblico</w:t>
      </w:r>
      <w:r w:rsidR="00A32A47" w:rsidRPr="00A314CE">
        <w:rPr>
          <w:rFonts w:ascii="Arial" w:hAnsi="Arial" w:cs="Arial"/>
          <w:sz w:val="20"/>
          <w:szCs w:val="20"/>
        </w:rPr>
        <w:t xml:space="preserve"> L</w:t>
      </w:r>
      <w:r w:rsidR="008C6A4F" w:rsidRPr="00A314CE">
        <w:rPr>
          <w:rFonts w:ascii="Arial" w:hAnsi="Arial" w:cs="Arial"/>
          <w:sz w:val="20"/>
          <w:szCs w:val="20"/>
        </w:rPr>
        <w:t>ocal (R</w:t>
      </w:r>
      <w:r w:rsidR="00892CA8" w:rsidRPr="00A314CE">
        <w:rPr>
          <w:rFonts w:ascii="Arial" w:hAnsi="Arial" w:cs="Arial"/>
          <w:sz w:val="20"/>
          <w:szCs w:val="20"/>
        </w:rPr>
        <w:t>D 424/2017</w:t>
      </w:r>
      <w:r w:rsidR="008C6A4F" w:rsidRPr="00A314CE">
        <w:rPr>
          <w:rFonts w:ascii="Arial" w:hAnsi="Arial" w:cs="Arial"/>
          <w:sz w:val="20"/>
          <w:szCs w:val="20"/>
        </w:rPr>
        <w:t>).</w:t>
      </w:r>
    </w:p>
    <w:p w14:paraId="01E59F3C" w14:textId="36668C9B" w:rsidR="008C6A4F" w:rsidRPr="00A314CE" w:rsidRDefault="008C6A4F" w:rsidP="008C6A4F">
      <w:pPr>
        <w:pStyle w:val="NormalWeb"/>
        <w:numPr>
          <w:ilvl w:val="0"/>
          <w:numId w:val="21"/>
        </w:numPr>
        <w:spacing w:before="0" w:beforeAutospacing="0" w:after="0" w:afterAutospacing="0"/>
        <w:ind w:left="568" w:hanging="284"/>
        <w:jc w:val="both"/>
        <w:rPr>
          <w:rFonts w:ascii="Arial" w:hAnsi="Arial" w:cs="Arial"/>
          <w:sz w:val="20"/>
          <w:szCs w:val="20"/>
        </w:rPr>
      </w:pPr>
      <w:r w:rsidRPr="00A314CE">
        <w:rPr>
          <w:rFonts w:ascii="Arial" w:hAnsi="Arial" w:cs="Arial"/>
          <w:sz w:val="20"/>
          <w:szCs w:val="20"/>
        </w:rPr>
        <w:t>Resolució</w:t>
      </w:r>
      <w:r w:rsidR="00A32A47" w:rsidRPr="00A314CE">
        <w:rPr>
          <w:rFonts w:ascii="Arial" w:hAnsi="Arial" w:cs="Arial"/>
          <w:sz w:val="20"/>
          <w:szCs w:val="20"/>
        </w:rPr>
        <w:t>n</w:t>
      </w:r>
      <w:r w:rsidRPr="00A314CE">
        <w:rPr>
          <w:rFonts w:ascii="Arial" w:hAnsi="Arial" w:cs="Arial"/>
          <w:sz w:val="20"/>
          <w:szCs w:val="20"/>
        </w:rPr>
        <w:t xml:space="preserve"> de 2 d</w:t>
      </w:r>
      <w:r w:rsidR="00A32A47" w:rsidRPr="00A314CE">
        <w:rPr>
          <w:rFonts w:ascii="Arial" w:hAnsi="Arial" w:cs="Arial"/>
          <w:sz w:val="20"/>
          <w:szCs w:val="20"/>
        </w:rPr>
        <w:t xml:space="preserve">e </w:t>
      </w:r>
      <w:r w:rsidRPr="00A314CE">
        <w:rPr>
          <w:rFonts w:ascii="Arial" w:hAnsi="Arial" w:cs="Arial"/>
          <w:sz w:val="20"/>
          <w:szCs w:val="20"/>
        </w:rPr>
        <w:t xml:space="preserve">abril de 2020, de la </w:t>
      </w:r>
      <w:r w:rsidR="006C72B4" w:rsidRPr="00A314CE">
        <w:rPr>
          <w:rFonts w:ascii="Arial" w:hAnsi="Arial" w:cs="Arial"/>
          <w:sz w:val="20"/>
          <w:szCs w:val="20"/>
        </w:rPr>
        <w:t>Intervención</w:t>
      </w:r>
      <w:r w:rsidRPr="00A314CE">
        <w:rPr>
          <w:rFonts w:ascii="Arial" w:hAnsi="Arial" w:cs="Arial"/>
          <w:sz w:val="20"/>
          <w:szCs w:val="20"/>
        </w:rPr>
        <w:t xml:space="preserve"> General de l</w:t>
      </w:r>
      <w:r w:rsidR="00A32A47" w:rsidRPr="00A314CE">
        <w:rPr>
          <w:rFonts w:ascii="Arial" w:hAnsi="Arial" w:cs="Arial"/>
          <w:sz w:val="20"/>
          <w:szCs w:val="20"/>
        </w:rPr>
        <w:t xml:space="preserve">a </w:t>
      </w:r>
      <w:r w:rsidRPr="00A314CE">
        <w:rPr>
          <w:rFonts w:ascii="Arial" w:hAnsi="Arial" w:cs="Arial"/>
          <w:sz w:val="20"/>
          <w:szCs w:val="20"/>
        </w:rPr>
        <w:t>Administració</w:t>
      </w:r>
      <w:r w:rsidR="00A32A47" w:rsidRPr="00A314CE">
        <w:rPr>
          <w:rFonts w:ascii="Arial" w:hAnsi="Arial" w:cs="Arial"/>
          <w:sz w:val="20"/>
          <w:szCs w:val="20"/>
        </w:rPr>
        <w:t>n</w:t>
      </w:r>
      <w:r w:rsidRPr="00A314CE">
        <w:rPr>
          <w:rFonts w:ascii="Arial" w:hAnsi="Arial" w:cs="Arial"/>
          <w:sz w:val="20"/>
          <w:szCs w:val="20"/>
        </w:rPr>
        <w:t xml:space="preserve"> del</w:t>
      </w:r>
      <w:r w:rsidR="00A32A47" w:rsidRPr="00A314CE">
        <w:rPr>
          <w:rFonts w:ascii="Arial" w:hAnsi="Arial" w:cs="Arial"/>
          <w:sz w:val="20"/>
          <w:szCs w:val="20"/>
        </w:rPr>
        <w:t xml:space="preserve"> </w:t>
      </w:r>
      <w:r w:rsidRPr="00A314CE">
        <w:rPr>
          <w:rFonts w:ascii="Arial" w:hAnsi="Arial" w:cs="Arial"/>
          <w:sz w:val="20"/>
          <w:szCs w:val="20"/>
        </w:rPr>
        <w:t>Esta</w:t>
      </w:r>
      <w:r w:rsidR="00A32A47" w:rsidRPr="00A314CE">
        <w:rPr>
          <w:rFonts w:ascii="Arial" w:hAnsi="Arial" w:cs="Arial"/>
          <w:sz w:val="20"/>
          <w:szCs w:val="20"/>
        </w:rPr>
        <w:t>do</w:t>
      </w:r>
      <w:r w:rsidRPr="00A314CE">
        <w:rPr>
          <w:rFonts w:ascii="Arial" w:hAnsi="Arial" w:cs="Arial"/>
          <w:sz w:val="20"/>
          <w:szCs w:val="20"/>
        </w:rPr>
        <w:t>, p</w:t>
      </w:r>
      <w:r w:rsidR="00A32A47" w:rsidRPr="00A314CE">
        <w:rPr>
          <w:rFonts w:ascii="Arial" w:hAnsi="Arial" w:cs="Arial"/>
          <w:sz w:val="20"/>
          <w:szCs w:val="20"/>
        </w:rPr>
        <w:t>or la que se establecen</w:t>
      </w:r>
      <w:r w:rsidRPr="00A314CE">
        <w:rPr>
          <w:rFonts w:ascii="Arial" w:hAnsi="Arial" w:cs="Arial"/>
          <w:sz w:val="20"/>
          <w:szCs w:val="20"/>
        </w:rPr>
        <w:t xml:space="preserve"> l</w:t>
      </w:r>
      <w:r w:rsidR="00A32A47" w:rsidRPr="00A314CE">
        <w:rPr>
          <w:rFonts w:ascii="Arial" w:hAnsi="Arial" w:cs="Arial"/>
          <w:sz w:val="20"/>
          <w:szCs w:val="20"/>
        </w:rPr>
        <w:t>a</w:t>
      </w:r>
      <w:r w:rsidRPr="00A314CE">
        <w:rPr>
          <w:rFonts w:ascii="Arial" w:hAnsi="Arial" w:cs="Arial"/>
          <w:sz w:val="20"/>
          <w:szCs w:val="20"/>
        </w:rPr>
        <w:t>s instruccion</w:t>
      </w:r>
      <w:r w:rsidR="00A32A47" w:rsidRPr="00A314CE">
        <w:rPr>
          <w:rFonts w:ascii="Arial" w:hAnsi="Arial" w:cs="Arial"/>
          <w:sz w:val="20"/>
          <w:szCs w:val="20"/>
        </w:rPr>
        <w:t>e</w:t>
      </w:r>
      <w:r w:rsidRPr="00A314CE">
        <w:rPr>
          <w:rFonts w:ascii="Arial" w:hAnsi="Arial" w:cs="Arial"/>
          <w:sz w:val="20"/>
          <w:szCs w:val="20"/>
        </w:rPr>
        <w:t>s a l</w:t>
      </w:r>
      <w:r w:rsidR="00A32A47" w:rsidRPr="00A314CE">
        <w:rPr>
          <w:rFonts w:ascii="Arial" w:hAnsi="Arial" w:cs="Arial"/>
          <w:sz w:val="20"/>
          <w:szCs w:val="20"/>
        </w:rPr>
        <w:t>a</w:t>
      </w:r>
      <w:r w:rsidRPr="00A314CE">
        <w:rPr>
          <w:rFonts w:ascii="Arial" w:hAnsi="Arial" w:cs="Arial"/>
          <w:sz w:val="20"/>
          <w:szCs w:val="20"/>
        </w:rPr>
        <w:t>s qu</w:t>
      </w:r>
      <w:r w:rsidR="00A32A47" w:rsidRPr="00A314CE">
        <w:rPr>
          <w:rFonts w:ascii="Arial" w:hAnsi="Arial" w:cs="Arial"/>
          <w:sz w:val="20"/>
          <w:szCs w:val="20"/>
        </w:rPr>
        <w:t>e habrán de ajustarse el contenido</w:t>
      </w:r>
      <w:r w:rsidRPr="00A314CE">
        <w:rPr>
          <w:rFonts w:ascii="Arial" w:hAnsi="Arial" w:cs="Arial"/>
          <w:sz w:val="20"/>
          <w:szCs w:val="20"/>
        </w:rPr>
        <w:t xml:space="preserve">, estructura </w:t>
      </w:r>
      <w:r w:rsidR="00A32A47" w:rsidRPr="00A314CE">
        <w:rPr>
          <w:rFonts w:ascii="Arial" w:hAnsi="Arial" w:cs="Arial"/>
          <w:sz w:val="20"/>
          <w:szCs w:val="20"/>
        </w:rPr>
        <w:t>y</w:t>
      </w:r>
      <w:r w:rsidRPr="00A314CE">
        <w:rPr>
          <w:rFonts w:ascii="Arial" w:hAnsi="Arial" w:cs="Arial"/>
          <w:sz w:val="20"/>
          <w:szCs w:val="20"/>
        </w:rPr>
        <w:t xml:space="preserve"> format</w:t>
      </w:r>
      <w:r w:rsidR="00A32A47" w:rsidRPr="00A314CE">
        <w:rPr>
          <w:rFonts w:ascii="Arial" w:hAnsi="Arial" w:cs="Arial"/>
          <w:sz w:val="20"/>
          <w:szCs w:val="20"/>
        </w:rPr>
        <w:t>o</w:t>
      </w:r>
      <w:r w:rsidRPr="00A314CE">
        <w:rPr>
          <w:rFonts w:ascii="Arial" w:hAnsi="Arial" w:cs="Arial"/>
          <w:sz w:val="20"/>
          <w:szCs w:val="20"/>
        </w:rPr>
        <w:t xml:space="preserve"> del</w:t>
      </w:r>
      <w:r w:rsidR="00A32A47" w:rsidRPr="00A314CE">
        <w:rPr>
          <w:rFonts w:ascii="Arial" w:hAnsi="Arial" w:cs="Arial"/>
          <w:sz w:val="20"/>
          <w:szCs w:val="20"/>
        </w:rPr>
        <w:t xml:space="preserve"> </w:t>
      </w:r>
      <w:r w:rsidRPr="00A314CE">
        <w:rPr>
          <w:rFonts w:ascii="Arial" w:hAnsi="Arial" w:cs="Arial"/>
          <w:sz w:val="20"/>
          <w:szCs w:val="20"/>
        </w:rPr>
        <w:t xml:space="preserve">informe </w:t>
      </w:r>
      <w:r w:rsidR="006C72B4" w:rsidRPr="00A314CE">
        <w:rPr>
          <w:rFonts w:ascii="Arial" w:hAnsi="Arial" w:cs="Arial"/>
          <w:sz w:val="20"/>
          <w:szCs w:val="20"/>
        </w:rPr>
        <w:t>resumen</w:t>
      </w:r>
      <w:r w:rsidR="00A32A47" w:rsidRPr="00A314CE">
        <w:rPr>
          <w:rFonts w:ascii="Arial" w:hAnsi="Arial" w:cs="Arial"/>
          <w:sz w:val="20"/>
          <w:szCs w:val="20"/>
        </w:rPr>
        <w:t>, as</w:t>
      </w:r>
      <w:r w:rsidRPr="00A314CE">
        <w:rPr>
          <w:rFonts w:ascii="Arial" w:hAnsi="Arial" w:cs="Arial"/>
          <w:sz w:val="20"/>
          <w:szCs w:val="20"/>
        </w:rPr>
        <w:t>í com</w:t>
      </w:r>
      <w:r w:rsidR="00A32A47" w:rsidRPr="00A314CE">
        <w:rPr>
          <w:rFonts w:ascii="Arial" w:hAnsi="Arial" w:cs="Arial"/>
          <w:sz w:val="20"/>
          <w:szCs w:val="20"/>
        </w:rPr>
        <w:t>o</w:t>
      </w:r>
      <w:r w:rsidRPr="00A314CE">
        <w:rPr>
          <w:rFonts w:ascii="Arial" w:hAnsi="Arial" w:cs="Arial"/>
          <w:sz w:val="20"/>
          <w:szCs w:val="20"/>
        </w:rPr>
        <w:t xml:space="preserve"> la solicitud del</w:t>
      </w:r>
      <w:r w:rsidR="00A32A47" w:rsidRPr="00A314CE">
        <w:rPr>
          <w:rFonts w:ascii="Arial" w:hAnsi="Arial" w:cs="Arial"/>
          <w:sz w:val="20"/>
          <w:szCs w:val="20"/>
        </w:rPr>
        <w:t xml:space="preserve"> </w:t>
      </w:r>
      <w:r w:rsidRPr="00A314CE">
        <w:rPr>
          <w:rFonts w:ascii="Arial" w:hAnsi="Arial" w:cs="Arial"/>
          <w:sz w:val="20"/>
          <w:szCs w:val="20"/>
        </w:rPr>
        <w:t>informe previ</w:t>
      </w:r>
      <w:r w:rsidR="00A32A47" w:rsidRPr="00A314CE">
        <w:rPr>
          <w:rFonts w:ascii="Arial" w:hAnsi="Arial" w:cs="Arial"/>
          <w:sz w:val="20"/>
          <w:szCs w:val="20"/>
        </w:rPr>
        <w:t>o</w:t>
      </w:r>
      <w:r w:rsidRPr="00A314CE">
        <w:rPr>
          <w:rFonts w:ascii="Arial" w:hAnsi="Arial" w:cs="Arial"/>
          <w:sz w:val="20"/>
          <w:szCs w:val="20"/>
        </w:rPr>
        <w:t xml:space="preserve"> a la resolució</w:t>
      </w:r>
      <w:r w:rsidR="00A32A47" w:rsidRPr="00A314CE">
        <w:rPr>
          <w:rFonts w:ascii="Arial" w:hAnsi="Arial" w:cs="Arial"/>
          <w:sz w:val="20"/>
          <w:szCs w:val="20"/>
        </w:rPr>
        <w:t>n</w:t>
      </w:r>
      <w:r w:rsidRPr="00A314CE">
        <w:rPr>
          <w:rFonts w:ascii="Arial" w:hAnsi="Arial" w:cs="Arial"/>
          <w:sz w:val="20"/>
          <w:szCs w:val="20"/>
        </w:rPr>
        <w:t xml:space="preserve"> de </w:t>
      </w:r>
      <w:r w:rsidR="006C72B4" w:rsidRPr="00A314CE">
        <w:rPr>
          <w:rFonts w:ascii="Arial" w:hAnsi="Arial" w:cs="Arial"/>
          <w:sz w:val="20"/>
          <w:szCs w:val="20"/>
        </w:rPr>
        <w:t>discrepancias</w:t>
      </w:r>
      <w:r w:rsidRPr="00A314CE">
        <w:rPr>
          <w:rFonts w:ascii="Arial" w:hAnsi="Arial" w:cs="Arial"/>
          <w:sz w:val="20"/>
          <w:szCs w:val="20"/>
        </w:rPr>
        <w:t xml:space="preserve"> </w:t>
      </w:r>
      <w:r w:rsidR="00A32A47" w:rsidRPr="00A314CE">
        <w:rPr>
          <w:rFonts w:ascii="Arial" w:hAnsi="Arial" w:cs="Arial"/>
          <w:sz w:val="20"/>
          <w:szCs w:val="20"/>
        </w:rPr>
        <w:t>y</w:t>
      </w:r>
      <w:r w:rsidRPr="00A314CE">
        <w:rPr>
          <w:rFonts w:ascii="Arial" w:hAnsi="Arial" w:cs="Arial"/>
          <w:sz w:val="20"/>
          <w:szCs w:val="20"/>
        </w:rPr>
        <w:t xml:space="preserve"> la remisió</w:t>
      </w:r>
      <w:r w:rsidR="00A32A47" w:rsidRPr="00A314CE">
        <w:rPr>
          <w:rFonts w:ascii="Arial" w:hAnsi="Arial" w:cs="Arial"/>
          <w:sz w:val="20"/>
          <w:szCs w:val="20"/>
        </w:rPr>
        <w:t>n</w:t>
      </w:r>
      <w:r w:rsidRPr="00A314CE">
        <w:rPr>
          <w:rFonts w:ascii="Arial" w:hAnsi="Arial" w:cs="Arial"/>
          <w:sz w:val="20"/>
          <w:szCs w:val="20"/>
        </w:rPr>
        <w:t xml:space="preserve"> d</w:t>
      </w:r>
      <w:r w:rsidR="00A32A47" w:rsidRPr="00A314CE">
        <w:rPr>
          <w:rFonts w:ascii="Arial" w:hAnsi="Arial" w:cs="Arial"/>
          <w:sz w:val="20"/>
          <w:szCs w:val="20"/>
        </w:rPr>
        <w:t xml:space="preserve">e </w:t>
      </w:r>
      <w:r w:rsidRPr="00A314CE">
        <w:rPr>
          <w:rFonts w:ascii="Arial" w:hAnsi="Arial" w:cs="Arial"/>
          <w:sz w:val="20"/>
          <w:szCs w:val="20"/>
        </w:rPr>
        <w:t>informació</w:t>
      </w:r>
      <w:r w:rsidR="00A32A47" w:rsidRPr="00A314CE">
        <w:rPr>
          <w:rFonts w:ascii="Arial" w:hAnsi="Arial" w:cs="Arial"/>
          <w:sz w:val="20"/>
          <w:szCs w:val="20"/>
        </w:rPr>
        <w:t>n</w:t>
      </w:r>
      <w:r w:rsidRPr="00A314CE">
        <w:rPr>
          <w:rFonts w:ascii="Arial" w:hAnsi="Arial" w:cs="Arial"/>
          <w:sz w:val="20"/>
          <w:szCs w:val="20"/>
        </w:rPr>
        <w:t xml:space="preserve"> co</w:t>
      </w:r>
      <w:r w:rsidR="00A32A47" w:rsidRPr="00A314CE">
        <w:rPr>
          <w:rFonts w:ascii="Arial" w:hAnsi="Arial" w:cs="Arial"/>
          <w:sz w:val="20"/>
          <w:szCs w:val="20"/>
        </w:rPr>
        <w:t>n</w:t>
      </w:r>
      <w:r w:rsidRPr="00A314CE">
        <w:rPr>
          <w:rFonts w:ascii="Arial" w:hAnsi="Arial" w:cs="Arial"/>
          <w:sz w:val="20"/>
          <w:szCs w:val="20"/>
        </w:rPr>
        <w:t xml:space="preserve">table </w:t>
      </w:r>
      <w:r w:rsidR="00A32A47" w:rsidRPr="00A314CE">
        <w:rPr>
          <w:rFonts w:ascii="Arial" w:hAnsi="Arial" w:cs="Arial"/>
          <w:sz w:val="20"/>
          <w:szCs w:val="20"/>
        </w:rPr>
        <w:t>e informes de auditorí</w:t>
      </w:r>
      <w:r w:rsidRPr="00A314CE">
        <w:rPr>
          <w:rFonts w:ascii="Arial" w:hAnsi="Arial" w:cs="Arial"/>
          <w:sz w:val="20"/>
          <w:szCs w:val="20"/>
        </w:rPr>
        <w:t>a de c</w:t>
      </w:r>
      <w:r w:rsidR="00A32A47" w:rsidRPr="00A314CE">
        <w:rPr>
          <w:rFonts w:ascii="Arial" w:hAnsi="Arial" w:cs="Arial"/>
          <w:sz w:val="20"/>
          <w:szCs w:val="20"/>
        </w:rPr>
        <w:t>uentas</w:t>
      </w:r>
      <w:r w:rsidRPr="00A314CE">
        <w:rPr>
          <w:rFonts w:ascii="Arial" w:hAnsi="Arial" w:cs="Arial"/>
          <w:sz w:val="20"/>
          <w:szCs w:val="20"/>
        </w:rPr>
        <w:t>.</w:t>
      </w:r>
    </w:p>
    <w:p w14:paraId="611A6F07" w14:textId="6C03F13F" w:rsidR="008C6A4F" w:rsidRPr="00A314CE" w:rsidRDefault="008C6A4F" w:rsidP="008C6A4F">
      <w:pPr>
        <w:pStyle w:val="NormalWeb"/>
        <w:numPr>
          <w:ilvl w:val="0"/>
          <w:numId w:val="21"/>
        </w:numPr>
        <w:spacing w:before="0" w:beforeAutospacing="0" w:after="0" w:afterAutospacing="0"/>
        <w:ind w:left="568" w:hanging="284"/>
        <w:jc w:val="both"/>
        <w:rPr>
          <w:rFonts w:ascii="Arial" w:hAnsi="Arial" w:cs="Arial"/>
          <w:sz w:val="20"/>
          <w:szCs w:val="20"/>
        </w:rPr>
      </w:pPr>
      <w:r w:rsidRPr="00A314CE">
        <w:rPr>
          <w:rFonts w:ascii="Arial" w:hAnsi="Arial" w:cs="Arial"/>
          <w:sz w:val="20"/>
          <w:szCs w:val="20"/>
        </w:rPr>
        <w:t xml:space="preserve">Consulta de la IGAE de </w:t>
      </w:r>
      <w:r w:rsidR="00A32A47" w:rsidRPr="00A314CE">
        <w:rPr>
          <w:rFonts w:ascii="Arial" w:hAnsi="Arial" w:cs="Arial"/>
          <w:sz w:val="20"/>
          <w:szCs w:val="20"/>
        </w:rPr>
        <w:t>fecha</w:t>
      </w:r>
      <w:r w:rsidRPr="00A314CE">
        <w:rPr>
          <w:rFonts w:ascii="Arial" w:hAnsi="Arial" w:cs="Arial"/>
          <w:sz w:val="20"/>
          <w:szCs w:val="20"/>
        </w:rPr>
        <w:t xml:space="preserve"> 4 de d</w:t>
      </w:r>
      <w:r w:rsidR="00A32A47" w:rsidRPr="00A314CE">
        <w:rPr>
          <w:rFonts w:ascii="Arial" w:hAnsi="Arial" w:cs="Arial"/>
          <w:sz w:val="20"/>
          <w:szCs w:val="20"/>
        </w:rPr>
        <w:t>iciembre</w:t>
      </w:r>
      <w:r w:rsidRPr="00A314CE">
        <w:rPr>
          <w:rFonts w:ascii="Arial" w:hAnsi="Arial" w:cs="Arial"/>
          <w:sz w:val="20"/>
          <w:szCs w:val="20"/>
        </w:rPr>
        <w:t xml:space="preserve"> de 2019</w:t>
      </w:r>
      <w:r w:rsidR="00A32A47" w:rsidRPr="00A314CE">
        <w:rPr>
          <w:rFonts w:ascii="Arial" w:hAnsi="Arial" w:cs="Arial"/>
          <w:sz w:val="20"/>
          <w:szCs w:val="20"/>
        </w:rPr>
        <w:t>,</w:t>
      </w:r>
      <w:r w:rsidRPr="00A314CE">
        <w:rPr>
          <w:rFonts w:ascii="Arial" w:hAnsi="Arial" w:cs="Arial"/>
          <w:sz w:val="20"/>
          <w:szCs w:val="20"/>
        </w:rPr>
        <w:t xml:space="preserve"> p</w:t>
      </w:r>
      <w:r w:rsidR="00A32A47" w:rsidRPr="00A314CE">
        <w:rPr>
          <w:rFonts w:ascii="Arial" w:hAnsi="Arial" w:cs="Arial"/>
          <w:sz w:val="20"/>
          <w:szCs w:val="20"/>
        </w:rPr>
        <w:t>o</w:t>
      </w:r>
      <w:r w:rsidRPr="00A314CE">
        <w:rPr>
          <w:rFonts w:ascii="Arial" w:hAnsi="Arial" w:cs="Arial"/>
          <w:sz w:val="20"/>
          <w:szCs w:val="20"/>
        </w:rPr>
        <w:t xml:space="preserve">r la que </w:t>
      </w:r>
      <w:r w:rsidR="00A32A47" w:rsidRPr="00A314CE">
        <w:rPr>
          <w:rFonts w:ascii="Arial" w:hAnsi="Arial" w:cs="Arial"/>
          <w:sz w:val="20"/>
          <w:szCs w:val="20"/>
        </w:rPr>
        <w:t xml:space="preserve">se </w:t>
      </w:r>
      <w:r w:rsidRPr="00A314CE">
        <w:rPr>
          <w:rFonts w:ascii="Arial" w:hAnsi="Arial" w:cs="Arial"/>
          <w:sz w:val="20"/>
          <w:szCs w:val="20"/>
        </w:rPr>
        <w:t xml:space="preserve">define la </w:t>
      </w:r>
      <w:r w:rsidR="00A32A47" w:rsidRPr="00A314CE">
        <w:rPr>
          <w:rFonts w:ascii="Arial" w:hAnsi="Arial" w:cs="Arial"/>
          <w:sz w:val="20"/>
          <w:szCs w:val="20"/>
        </w:rPr>
        <w:t xml:space="preserve">fecha </w:t>
      </w:r>
      <w:r w:rsidRPr="00A314CE">
        <w:rPr>
          <w:rFonts w:ascii="Arial" w:hAnsi="Arial" w:cs="Arial"/>
          <w:sz w:val="20"/>
          <w:szCs w:val="20"/>
        </w:rPr>
        <w:t>de remisió</w:t>
      </w:r>
      <w:r w:rsidR="00A32A47" w:rsidRPr="00A314CE">
        <w:rPr>
          <w:rFonts w:ascii="Arial" w:hAnsi="Arial" w:cs="Arial"/>
          <w:sz w:val="20"/>
          <w:szCs w:val="20"/>
        </w:rPr>
        <w:t>n de</w:t>
      </w:r>
      <w:r w:rsidRPr="00A314CE">
        <w:rPr>
          <w:rFonts w:ascii="Arial" w:hAnsi="Arial" w:cs="Arial"/>
          <w:sz w:val="20"/>
          <w:szCs w:val="20"/>
        </w:rPr>
        <w:t>l</w:t>
      </w:r>
      <w:r w:rsidR="00A32A47" w:rsidRPr="00A314CE">
        <w:rPr>
          <w:rFonts w:ascii="Arial" w:hAnsi="Arial" w:cs="Arial"/>
          <w:sz w:val="20"/>
          <w:szCs w:val="20"/>
        </w:rPr>
        <w:t xml:space="preserve"> </w:t>
      </w:r>
      <w:r w:rsidRPr="00A314CE">
        <w:rPr>
          <w:rFonts w:ascii="Arial" w:hAnsi="Arial" w:cs="Arial"/>
          <w:sz w:val="20"/>
          <w:szCs w:val="20"/>
        </w:rPr>
        <w:t xml:space="preserve">informe </w:t>
      </w:r>
      <w:r w:rsidR="006C72B4" w:rsidRPr="00A314CE">
        <w:rPr>
          <w:rFonts w:ascii="Arial" w:hAnsi="Arial" w:cs="Arial"/>
          <w:sz w:val="20"/>
          <w:szCs w:val="20"/>
        </w:rPr>
        <w:t>resumen</w:t>
      </w:r>
      <w:r w:rsidRPr="00A314CE">
        <w:rPr>
          <w:rFonts w:ascii="Arial" w:hAnsi="Arial" w:cs="Arial"/>
          <w:sz w:val="20"/>
          <w:szCs w:val="20"/>
        </w:rPr>
        <w:t xml:space="preserve"> anual que regula </w:t>
      </w:r>
      <w:r w:rsidR="006C72B4" w:rsidRPr="00A314CE">
        <w:rPr>
          <w:rFonts w:ascii="Arial" w:hAnsi="Arial" w:cs="Arial"/>
          <w:sz w:val="20"/>
          <w:szCs w:val="20"/>
        </w:rPr>
        <w:t>el artículo</w:t>
      </w:r>
      <w:r w:rsidRPr="00A314CE">
        <w:rPr>
          <w:rFonts w:ascii="Arial" w:hAnsi="Arial" w:cs="Arial"/>
          <w:sz w:val="20"/>
          <w:szCs w:val="20"/>
        </w:rPr>
        <w:t xml:space="preserve"> 37 del </w:t>
      </w:r>
      <w:r w:rsidR="00297C0E" w:rsidRPr="00A314CE">
        <w:rPr>
          <w:rFonts w:ascii="Arial" w:hAnsi="Arial" w:cs="Arial"/>
          <w:sz w:val="20"/>
          <w:szCs w:val="20"/>
        </w:rPr>
        <w:t>RD 424/2017</w:t>
      </w:r>
      <w:r w:rsidRPr="00A314CE">
        <w:rPr>
          <w:rFonts w:ascii="Arial" w:hAnsi="Arial" w:cs="Arial"/>
          <w:sz w:val="20"/>
          <w:szCs w:val="20"/>
        </w:rPr>
        <w:t>.</w:t>
      </w:r>
    </w:p>
    <w:p w14:paraId="41C8F396" w14:textId="2BD19576" w:rsidR="004C6553" w:rsidRPr="00A314CE" w:rsidRDefault="00602240" w:rsidP="00541FAA">
      <w:pPr>
        <w:ind w:left="426"/>
        <w:jc w:val="both"/>
        <w:rPr>
          <w:rFonts w:ascii="Arial" w:hAnsi="Arial" w:cs="Arial"/>
          <w:lang w:val="es-ES"/>
        </w:rPr>
      </w:pPr>
      <w:r w:rsidRPr="00A314CE">
        <w:rPr>
          <w:rFonts w:ascii="Arial" w:hAnsi="Arial" w:cs="Arial"/>
          <w:lang w:val="es-ES"/>
        </w:rPr>
        <w:tab/>
      </w:r>
    </w:p>
    <w:p w14:paraId="34904456" w14:textId="2704CFE0" w:rsidR="00E56FB9" w:rsidRPr="00A314CE" w:rsidRDefault="00E56FB9" w:rsidP="00E56FB9">
      <w:pPr>
        <w:pStyle w:val="CF2015"/>
        <w:numPr>
          <w:ilvl w:val="0"/>
          <w:numId w:val="1"/>
        </w:numPr>
        <w:spacing w:line="240" w:lineRule="auto"/>
        <w:ind w:left="357" w:hanging="357"/>
        <w:rPr>
          <w:rFonts w:cs="Arial"/>
          <w:sz w:val="20"/>
          <w:szCs w:val="20"/>
          <w:lang w:val="es-ES"/>
        </w:rPr>
      </w:pPr>
      <w:r w:rsidRPr="00A314CE">
        <w:rPr>
          <w:rFonts w:cs="Arial"/>
          <w:sz w:val="20"/>
          <w:szCs w:val="20"/>
          <w:lang w:val="es-ES"/>
        </w:rPr>
        <w:t>Confirmació</w:t>
      </w:r>
      <w:r w:rsidR="00040610" w:rsidRPr="00A314CE">
        <w:rPr>
          <w:rFonts w:cs="Arial"/>
          <w:sz w:val="20"/>
          <w:szCs w:val="20"/>
          <w:lang w:val="es-ES"/>
        </w:rPr>
        <w:t>n d</w:t>
      </w:r>
      <w:r w:rsidR="00922DE0" w:rsidRPr="00A314CE">
        <w:rPr>
          <w:rFonts w:cs="Arial"/>
          <w:sz w:val="20"/>
          <w:szCs w:val="20"/>
          <w:lang w:val="es-ES"/>
        </w:rPr>
        <w:t>e</w:t>
      </w:r>
      <w:r w:rsidR="00040610" w:rsidRPr="00A314CE">
        <w:rPr>
          <w:rFonts w:cs="Arial"/>
          <w:sz w:val="20"/>
          <w:szCs w:val="20"/>
          <w:lang w:val="es-ES"/>
        </w:rPr>
        <w:t xml:space="preserve"> </w:t>
      </w:r>
      <w:r w:rsidR="006C72B4" w:rsidRPr="00A314CE">
        <w:rPr>
          <w:rFonts w:cs="Arial"/>
          <w:sz w:val="20"/>
          <w:szCs w:val="20"/>
          <w:lang w:val="es-ES"/>
        </w:rPr>
        <w:t>independencia</w:t>
      </w:r>
    </w:p>
    <w:p w14:paraId="72A3D3EC" w14:textId="77777777" w:rsidR="00E56FB9" w:rsidRPr="00A314CE" w:rsidRDefault="00E56FB9" w:rsidP="00E56FB9">
      <w:pPr>
        <w:pStyle w:val="Prrafodelista"/>
        <w:spacing w:after="0" w:line="240" w:lineRule="auto"/>
        <w:ind w:left="0"/>
        <w:contextualSpacing w:val="0"/>
        <w:jc w:val="both"/>
        <w:rPr>
          <w:rFonts w:ascii="Arial" w:eastAsiaTheme="minorHAnsi" w:hAnsi="Arial" w:cs="Arial"/>
          <w:bCs/>
          <w:sz w:val="20"/>
          <w:szCs w:val="20"/>
          <w:lang w:val="es-ES"/>
        </w:rPr>
      </w:pPr>
    </w:p>
    <w:p w14:paraId="284A1F02" w14:textId="0238C741" w:rsidR="00E56FB9" w:rsidRPr="00A314CE" w:rsidRDefault="00040610" w:rsidP="00E56FB9">
      <w:pPr>
        <w:pStyle w:val="Prrafodelista"/>
        <w:spacing w:after="0" w:line="240" w:lineRule="auto"/>
        <w:ind w:left="0"/>
        <w:contextualSpacing w:val="0"/>
        <w:jc w:val="both"/>
        <w:rPr>
          <w:rFonts w:ascii="Arial" w:eastAsiaTheme="minorHAnsi" w:hAnsi="Arial" w:cs="Arial"/>
          <w:bCs/>
          <w:sz w:val="20"/>
          <w:szCs w:val="20"/>
          <w:lang w:val="es-ES"/>
        </w:rPr>
      </w:pPr>
      <w:r w:rsidRPr="00A314CE">
        <w:rPr>
          <w:rFonts w:ascii="Arial" w:eastAsiaTheme="minorHAnsi" w:hAnsi="Arial" w:cs="Arial"/>
          <w:bCs/>
          <w:sz w:val="20"/>
          <w:szCs w:val="20"/>
          <w:lang w:val="es-ES"/>
        </w:rPr>
        <w:t>Lo</w:t>
      </w:r>
      <w:r w:rsidR="00E56FB9" w:rsidRPr="00A314CE">
        <w:rPr>
          <w:rFonts w:ascii="Arial" w:eastAsiaTheme="minorHAnsi" w:hAnsi="Arial" w:cs="Arial"/>
          <w:bCs/>
          <w:sz w:val="20"/>
          <w:szCs w:val="20"/>
          <w:lang w:val="es-ES"/>
        </w:rPr>
        <w:t>s tr</w:t>
      </w:r>
      <w:r w:rsidRPr="00A314CE">
        <w:rPr>
          <w:rFonts w:ascii="Arial" w:eastAsiaTheme="minorHAnsi" w:hAnsi="Arial" w:cs="Arial"/>
          <w:bCs/>
          <w:sz w:val="20"/>
          <w:szCs w:val="20"/>
          <w:lang w:val="es-ES"/>
        </w:rPr>
        <w:t>a</w:t>
      </w:r>
      <w:r w:rsidR="00E56FB9" w:rsidRPr="00A314CE">
        <w:rPr>
          <w:rFonts w:ascii="Arial" w:eastAsiaTheme="minorHAnsi" w:hAnsi="Arial" w:cs="Arial"/>
          <w:bCs/>
          <w:sz w:val="20"/>
          <w:szCs w:val="20"/>
          <w:lang w:val="es-ES"/>
        </w:rPr>
        <w:t>ba</w:t>
      </w:r>
      <w:r w:rsidRPr="00A314CE">
        <w:rPr>
          <w:rFonts w:ascii="Arial" w:eastAsiaTheme="minorHAnsi" w:hAnsi="Arial" w:cs="Arial"/>
          <w:bCs/>
          <w:sz w:val="20"/>
          <w:szCs w:val="20"/>
          <w:lang w:val="es-ES"/>
        </w:rPr>
        <w:t>j</w:t>
      </w:r>
      <w:r w:rsidR="00E56FB9" w:rsidRPr="00A314CE">
        <w:rPr>
          <w:rFonts w:ascii="Arial" w:eastAsiaTheme="minorHAnsi" w:hAnsi="Arial" w:cs="Arial"/>
          <w:bCs/>
          <w:sz w:val="20"/>
          <w:szCs w:val="20"/>
          <w:lang w:val="es-ES"/>
        </w:rPr>
        <w:t>ador</w:t>
      </w:r>
      <w:r w:rsidRPr="00A314CE">
        <w:rPr>
          <w:rFonts w:ascii="Arial" w:eastAsiaTheme="minorHAnsi" w:hAnsi="Arial" w:cs="Arial"/>
          <w:bCs/>
          <w:sz w:val="20"/>
          <w:szCs w:val="20"/>
          <w:lang w:val="es-ES"/>
        </w:rPr>
        <w:t>e</w:t>
      </w:r>
      <w:r w:rsidR="00E56FB9" w:rsidRPr="00A314CE">
        <w:rPr>
          <w:rFonts w:ascii="Arial" w:eastAsiaTheme="minorHAnsi" w:hAnsi="Arial" w:cs="Arial"/>
          <w:bCs/>
          <w:sz w:val="20"/>
          <w:szCs w:val="20"/>
          <w:lang w:val="es-ES"/>
        </w:rPr>
        <w:t>s del departament</w:t>
      </w:r>
      <w:r w:rsidR="00922DE0" w:rsidRPr="00A314CE">
        <w:rPr>
          <w:rFonts w:ascii="Arial" w:eastAsiaTheme="minorHAnsi" w:hAnsi="Arial" w:cs="Arial"/>
          <w:bCs/>
          <w:sz w:val="20"/>
          <w:szCs w:val="20"/>
          <w:lang w:val="es-ES"/>
        </w:rPr>
        <w:t>o</w:t>
      </w:r>
      <w:r w:rsidR="00E56FB9" w:rsidRPr="00A314CE">
        <w:rPr>
          <w:rFonts w:ascii="Arial" w:eastAsiaTheme="minorHAnsi" w:hAnsi="Arial" w:cs="Arial"/>
          <w:bCs/>
          <w:sz w:val="20"/>
          <w:szCs w:val="20"/>
          <w:lang w:val="es-ES"/>
        </w:rPr>
        <w:t xml:space="preserve"> de la </w:t>
      </w:r>
      <w:r w:rsidR="006C72B4" w:rsidRPr="00A314CE">
        <w:rPr>
          <w:rFonts w:ascii="Arial" w:eastAsiaTheme="minorHAnsi" w:hAnsi="Arial" w:cs="Arial"/>
          <w:bCs/>
          <w:sz w:val="20"/>
          <w:szCs w:val="20"/>
          <w:lang w:val="es-ES"/>
        </w:rPr>
        <w:t>Intervención</w:t>
      </w:r>
      <w:r w:rsidR="00E56FB9" w:rsidRPr="00A314CE">
        <w:rPr>
          <w:rFonts w:ascii="Arial" w:eastAsiaTheme="minorHAnsi" w:hAnsi="Arial" w:cs="Arial"/>
          <w:bCs/>
          <w:sz w:val="20"/>
          <w:szCs w:val="20"/>
          <w:lang w:val="es-ES"/>
        </w:rPr>
        <w:t xml:space="preserve"> General que particip</w:t>
      </w:r>
      <w:r w:rsidRPr="00A314CE">
        <w:rPr>
          <w:rFonts w:ascii="Arial" w:eastAsiaTheme="minorHAnsi" w:hAnsi="Arial" w:cs="Arial"/>
          <w:bCs/>
          <w:sz w:val="20"/>
          <w:szCs w:val="20"/>
          <w:lang w:val="es-ES"/>
        </w:rPr>
        <w:t xml:space="preserve">an en </w:t>
      </w:r>
      <w:r w:rsidR="00E56FB9" w:rsidRPr="00A314CE">
        <w:rPr>
          <w:rFonts w:ascii="Arial" w:eastAsiaTheme="minorHAnsi" w:hAnsi="Arial" w:cs="Arial"/>
          <w:bCs/>
          <w:sz w:val="20"/>
          <w:szCs w:val="20"/>
          <w:lang w:val="es-ES"/>
        </w:rPr>
        <w:t>l</w:t>
      </w:r>
      <w:r w:rsidRPr="00A314CE">
        <w:rPr>
          <w:rFonts w:ascii="Arial" w:eastAsiaTheme="minorHAnsi" w:hAnsi="Arial" w:cs="Arial"/>
          <w:bCs/>
          <w:sz w:val="20"/>
          <w:szCs w:val="20"/>
          <w:lang w:val="es-ES"/>
        </w:rPr>
        <w:t>o</w:t>
      </w:r>
      <w:r w:rsidR="00E56FB9" w:rsidRPr="00A314CE">
        <w:rPr>
          <w:rFonts w:ascii="Arial" w:eastAsiaTheme="minorHAnsi" w:hAnsi="Arial" w:cs="Arial"/>
          <w:bCs/>
          <w:sz w:val="20"/>
          <w:szCs w:val="20"/>
          <w:lang w:val="es-ES"/>
        </w:rPr>
        <w:t xml:space="preserve">s </w:t>
      </w:r>
      <w:r w:rsidR="006C72B4" w:rsidRPr="00A314CE">
        <w:rPr>
          <w:rFonts w:ascii="Arial" w:eastAsiaTheme="minorHAnsi" w:hAnsi="Arial" w:cs="Arial"/>
          <w:bCs/>
          <w:sz w:val="20"/>
          <w:szCs w:val="20"/>
          <w:lang w:val="es-ES"/>
        </w:rPr>
        <w:t>trabajos</w:t>
      </w:r>
      <w:r w:rsidR="00E56FB9" w:rsidRPr="00A314CE">
        <w:rPr>
          <w:rFonts w:ascii="Arial" w:eastAsiaTheme="minorHAnsi" w:hAnsi="Arial" w:cs="Arial"/>
          <w:bCs/>
          <w:sz w:val="20"/>
          <w:szCs w:val="20"/>
          <w:lang w:val="es-ES"/>
        </w:rPr>
        <w:t xml:space="preserve"> </w:t>
      </w:r>
      <w:r w:rsidR="009008C3" w:rsidRPr="00A314CE">
        <w:rPr>
          <w:rFonts w:ascii="Arial" w:eastAsiaTheme="minorHAnsi" w:hAnsi="Arial" w:cs="Arial"/>
          <w:bCs/>
          <w:sz w:val="20"/>
          <w:szCs w:val="20"/>
          <w:lang w:val="es-ES"/>
        </w:rPr>
        <w:t>sobre la valoració</w:t>
      </w:r>
      <w:r w:rsidRPr="00A314CE">
        <w:rPr>
          <w:rFonts w:ascii="Arial" w:eastAsiaTheme="minorHAnsi" w:hAnsi="Arial" w:cs="Arial"/>
          <w:bCs/>
          <w:sz w:val="20"/>
          <w:szCs w:val="20"/>
          <w:lang w:val="es-ES"/>
        </w:rPr>
        <w:t>n</w:t>
      </w:r>
      <w:r w:rsidR="009008C3" w:rsidRPr="00A314CE">
        <w:rPr>
          <w:rFonts w:ascii="Arial" w:eastAsiaTheme="minorHAnsi" w:hAnsi="Arial" w:cs="Arial"/>
          <w:bCs/>
          <w:sz w:val="20"/>
          <w:szCs w:val="20"/>
          <w:lang w:val="es-ES"/>
        </w:rPr>
        <w:t xml:space="preserve"> de l</w:t>
      </w:r>
      <w:r w:rsidRPr="00A314CE">
        <w:rPr>
          <w:rFonts w:ascii="Arial" w:eastAsiaTheme="minorHAnsi" w:hAnsi="Arial" w:cs="Arial"/>
          <w:bCs/>
          <w:sz w:val="20"/>
          <w:szCs w:val="20"/>
          <w:lang w:val="es-ES"/>
        </w:rPr>
        <w:t xml:space="preserve">a </w:t>
      </w:r>
      <w:r w:rsidR="006C72B4" w:rsidRPr="00A314CE">
        <w:rPr>
          <w:rFonts w:ascii="Arial" w:eastAsiaTheme="minorHAnsi" w:hAnsi="Arial" w:cs="Arial"/>
          <w:bCs/>
          <w:sz w:val="20"/>
          <w:szCs w:val="20"/>
          <w:lang w:val="es-ES"/>
        </w:rPr>
        <w:t>adecuación</w:t>
      </w:r>
      <w:r w:rsidR="009008C3" w:rsidRPr="00A314CE">
        <w:rPr>
          <w:rFonts w:ascii="Arial" w:eastAsiaTheme="minorHAnsi" w:hAnsi="Arial" w:cs="Arial"/>
          <w:bCs/>
          <w:sz w:val="20"/>
          <w:szCs w:val="20"/>
          <w:lang w:val="es-ES"/>
        </w:rPr>
        <w:t xml:space="preserve"> del </w:t>
      </w:r>
      <w:r w:rsidR="006C72B4" w:rsidRPr="00A314CE">
        <w:rPr>
          <w:rFonts w:ascii="Arial" w:eastAsiaTheme="minorHAnsi" w:hAnsi="Arial" w:cs="Arial"/>
          <w:bCs/>
          <w:sz w:val="20"/>
          <w:szCs w:val="20"/>
          <w:lang w:val="es-ES"/>
        </w:rPr>
        <w:t>Plan de acción</w:t>
      </w:r>
      <w:r w:rsidR="00922C71" w:rsidRPr="00A314CE">
        <w:rPr>
          <w:rFonts w:ascii="Arial" w:eastAsiaTheme="minorHAnsi" w:hAnsi="Arial" w:cs="Arial"/>
          <w:bCs/>
          <w:sz w:val="20"/>
          <w:szCs w:val="20"/>
          <w:lang w:val="es-ES"/>
        </w:rPr>
        <w:t xml:space="preserve"> </w:t>
      </w:r>
      <w:r w:rsidR="00922C71" w:rsidRPr="00A314CE">
        <w:rPr>
          <w:rFonts w:ascii="Arial" w:hAnsi="Arial" w:cs="Arial"/>
          <w:bCs/>
          <w:iCs/>
          <w:sz w:val="20"/>
          <w:szCs w:val="20"/>
          <w:lang w:val="es-ES"/>
        </w:rPr>
        <w:t>p</w:t>
      </w:r>
      <w:r w:rsidRPr="00A314CE">
        <w:rPr>
          <w:rFonts w:ascii="Arial" w:hAnsi="Arial" w:cs="Arial"/>
          <w:bCs/>
          <w:iCs/>
          <w:sz w:val="20"/>
          <w:szCs w:val="20"/>
          <w:lang w:val="es-ES"/>
        </w:rPr>
        <w:t>ara</w:t>
      </w:r>
      <w:r w:rsidR="00922C71" w:rsidRPr="00A314CE">
        <w:rPr>
          <w:rFonts w:ascii="Arial" w:hAnsi="Arial" w:cs="Arial"/>
          <w:bCs/>
          <w:iCs/>
          <w:sz w:val="20"/>
          <w:szCs w:val="20"/>
          <w:lang w:val="es-ES"/>
        </w:rPr>
        <w:t xml:space="preserve"> solucionar l</w:t>
      </w:r>
      <w:r w:rsidRPr="00A314CE">
        <w:rPr>
          <w:rFonts w:ascii="Arial" w:hAnsi="Arial" w:cs="Arial"/>
          <w:bCs/>
          <w:iCs/>
          <w:sz w:val="20"/>
          <w:szCs w:val="20"/>
          <w:lang w:val="es-ES"/>
        </w:rPr>
        <w:t>a</w:t>
      </w:r>
      <w:r w:rsidR="00922C71" w:rsidRPr="00A314CE">
        <w:rPr>
          <w:rFonts w:ascii="Arial" w:hAnsi="Arial" w:cs="Arial"/>
          <w:bCs/>
          <w:iCs/>
          <w:sz w:val="20"/>
          <w:szCs w:val="20"/>
          <w:lang w:val="es-ES"/>
        </w:rPr>
        <w:t xml:space="preserve">s </w:t>
      </w:r>
      <w:r w:rsidR="006C72B4" w:rsidRPr="00A314CE">
        <w:rPr>
          <w:rFonts w:ascii="Arial" w:hAnsi="Arial" w:cs="Arial"/>
          <w:bCs/>
          <w:iCs/>
          <w:sz w:val="20"/>
          <w:szCs w:val="20"/>
          <w:lang w:val="es-ES"/>
        </w:rPr>
        <w:t>deficiencias</w:t>
      </w:r>
      <w:r w:rsidR="00922C71" w:rsidRPr="00A314CE">
        <w:rPr>
          <w:rFonts w:ascii="Arial" w:hAnsi="Arial" w:cs="Arial"/>
          <w:bCs/>
          <w:iCs/>
          <w:sz w:val="20"/>
          <w:szCs w:val="20"/>
          <w:lang w:val="es-ES"/>
        </w:rPr>
        <w:t xml:space="preserve"> </w:t>
      </w:r>
      <w:r w:rsidR="006C72B4" w:rsidRPr="00A314CE">
        <w:rPr>
          <w:rFonts w:ascii="Arial" w:hAnsi="Arial" w:cs="Arial"/>
          <w:bCs/>
          <w:iCs/>
          <w:sz w:val="20"/>
          <w:szCs w:val="20"/>
          <w:lang w:val="es-ES"/>
        </w:rPr>
        <w:t>señaladas</w:t>
      </w:r>
      <w:r w:rsidR="00922C71" w:rsidRPr="00A314CE">
        <w:rPr>
          <w:rFonts w:ascii="Arial" w:hAnsi="Arial" w:cs="Arial"/>
          <w:bCs/>
          <w:iCs/>
          <w:sz w:val="20"/>
          <w:szCs w:val="20"/>
          <w:lang w:val="es-ES"/>
        </w:rPr>
        <w:t xml:space="preserve"> </w:t>
      </w:r>
      <w:r w:rsidRPr="00A314CE">
        <w:rPr>
          <w:rFonts w:ascii="Arial" w:hAnsi="Arial" w:cs="Arial"/>
          <w:bCs/>
          <w:iCs/>
          <w:sz w:val="20"/>
          <w:szCs w:val="20"/>
          <w:lang w:val="es-ES"/>
        </w:rPr>
        <w:t>y</w:t>
      </w:r>
      <w:r w:rsidR="00922C71" w:rsidRPr="00A314CE">
        <w:rPr>
          <w:rFonts w:ascii="Arial" w:hAnsi="Arial" w:cs="Arial"/>
          <w:bCs/>
          <w:iCs/>
          <w:sz w:val="20"/>
          <w:szCs w:val="20"/>
          <w:lang w:val="es-ES"/>
        </w:rPr>
        <w:t xml:space="preserve">, si </w:t>
      </w:r>
      <w:r w:rsidRPr="00A314CE">
        <w:rPr>
          <w:rFonts w:ascii="Arial" w:hAnsi="Arial" w:cs="Arial"/>
          <w:bCs/>
          <w:iCs/>
          <w:sz w:val="20"/>
          <w:szCs w:val="20"/>
          <w:lang w:val="es-ES"/>
        </w:rPr>
        <w:t>e</w:t>
      </w:r>
      <w:r w:rsidR="00922C71" w:rsidRPr="00A314CE">
        <w:rPr>
          <w:rFonts w:ascii="Arial" w:hAnsi="Arial" w:cs="Arial"/>
          <w:bCs/>
          <w:iCs/>
          <w:sz w:val="20"/>
          <w:szCs w:val="20"/>
          <w:lang w:val="es-ES"/>
        </w:rPr>
        <w:t>s</w:t>
      </w:r>
      <w:r w:rsidRPr="00A314CE">
        <w:rPr>
          <w:rFonts w:ascii="Arial" w:hAnsi="Arial" w:cs="Arial"/>
          <w:bCs/>
          <w:iCs/>
          <w:sz w:val="20"/>
          <w:szCs w:val="20"/>
          <w:lang w:val="es-ES"/>
        </w:rPr>
        <w:t xml:space="preserve"> el caso</w:t>
      </w:r>
      <w:r w:rsidR="00922C71" w:rsidRPr="00A314CE">
        <w:rPr>
          <w:rFonts w:ascii="Arial" w:hAnsi="Arial" w:cs="Arial"/>
          <w:bCs/>
          <w:iCs/>
          <w:sz w:val="20"/>
          <w:szCs w:val="20"/>
          <w:lang w:val="es-ES"/>
        </w:rPr>
        <w:t>, l</w:t>
      </w:r>
      <w:r w:rsidRPr="00A314CE">
        <w:rPr>
          <w:rFonts w:ascii="Arial" w:hAnsi="Arial" w:cs="Arial"/>
          <w:bCs/>
          <w:iCs/>
          <w:sz w:val="20"/>
          <w:szCs w:val="20"/>
          <w:lang w:val="es-ES"/>
        </w:rPr>
        <w:t>o</w:t>
      </w:r>
      <w:r w:rsidR="00922C71" w:rsidRPr="00A314CE">
        <w:rPr>
          <w:rFonts w:ascii="Arial" w:hAnsi="Arial" w:cs="Arial"/>
          <w:bCs/>
          <w:iCs/>
          <w:sz w:val="20"/>
          <w:szCs w:val="20"/>
          <w:lang w:val="es-ES"/>
        </w:rPr>
        <w:t xml:space="preserve">s </w:t>
      </w:r>
      <w:r w:rsidR="006C72B4" w:rsidRPr="00A314CE">
        <w:rPr>
          <w:rFonts w:ascii="Arial" w:hAnsi="Arial" w:cs="Arial"/>
          <w:bCs/>
          <w:iCs/>
          <w:sz w:val="20"/>
          <w:szCs w:val="20"/>
          <w:lang w:val="es-ES"/>
        </w:rPr>
        <w:t>resultado</w:t>
      </w:r>
      <w:r w:rsidR="00922C71" w:rsidRPr="00A314CE">
        <w:rPr>
          <w:rFonts w:ascii="Arial" w:hAnsi="Arial" w:cs="Arial"/>
          <w:bCs/>
          <w:iCs/>
          <w:sz w:val="20"/>
          <w:szCs w:val="20"/>
          <w:lang w:val="es-ES"/>
        </w:rPr>
        <w:t xml:space="preserve">s </w:t>
      </w:r>
      <w:r w:rsidR="006C72B4" w:rsidRPr="00A314CE">
        <w:rPr>
          <w:rFonts w:ascii="Arial" w:hAnsi="Arial" w:cs="Arial"/>
          <w:bCs/>
          <w:iCs/>
          <w:sz w:val="20"/>
          <w:szCs w:val="20"/>
          <w:lang w:val="es-ES"/>
        </w:rPr>
        <w:t>obtenidos</w:t>
      </w:r>
      <w:r w:rsidRPr="00A314CE">
        <w:rPr>
          <w:rFonts w:ascii="Arial" w:hAnsi="Arial" w:cs="Arial"/>
          <w:bCs/>
          <w:iCs/>
          <w:sz w:val="20"/>
          <w:szCs w:val="20"/>
          <w:lang w:val="es-ES"/>
        </w:rPr>
        <w:t>, as</w:t>
      </w:r>
      <w:r w:rsidR="00922C71" w:rsidRPr="00A314CE">
        <w:rPr>
          <w:rFonts w:ascii="Arial" w:hAnsi="Arial" w:cs="Arial"/>
          <w:bCs/>
          <w:iCs/>
          <w:sz w:val="20"/>
          <w:szCs w:val="20"/>
          <w:lang w:val="es-ES"/>
        </w:rPr>
        <w:t>í com</w:t>
      </w:r>
      <w:r w:rsidRPr="00A314CE">
        <w:rPr>
          <w:rFonts w:ascii="Arial" w:hAnsi="Arial" w:cs="Arial"/>
          <w:bCs/>
          <w:iCs/>
          <w:sz w:val="20"/>
          <w:szCs w:val="20"/>
          <w:lang w:val="es-ES"/>
        </w:rPr>
        <w:t>o</w:t>
      </w:r>
      <w:r w:rsidR="00922C71" w:rsidRPr="00A314CE">
        <w:rPr>
          <w:rFonts w:ascii="Arial" w:hAnsi="Arial" w:cs="Arial"/>
          <w:bCs/>
          <w:iCs/>
          <w:sz w:val="20"/>
          <w:szCs w:val="20"/>
          <w:lang w:val="es-ES"/>
        </w:rPr>
        <w:t xml:space="preserve"> de la </w:t>
      </w:r>
      <w:r w:rsidR="00A32A47" w:rsidRPr="00A314CE">
        <w:rPr>
          <w:rFonts w:ascii="Arial" w:hAnsi="Arial" w:cs="Arial"/>
          <w:bCs/>
          <w:iCs/>
          <w:sz w:val="20"/>
          <w:szCs w:val="20"/>
          <w:lang w:val="es-ES"/>
        </w:rPr>
        <w:t>situación</w:t>
      </w:r>
      <w:r w:rsidR="00922C71" w:rsidRPr="00A314CE">
        <w:rPr>
          <w:rFonts w:ascii="Arial" w:hAnsi="Arial" w:cs="Arial"/>
          <w:bCs/>
          <w:iCs/>
          <w:sz w:val="20"/>
          <w:szCs w:val="20"/>
          <w:lang w:val="es-ES"/>
        </w:rPr>
        <w:t xml:space="preserve"> de la </w:t>
      </w:r>
      <w:r w:rsidR="00A32A47" w:rsidRPr="00A314CE">
        <w:rPr>
          <w:rFonts w:ascii="Arial" w:hAnsi="Arial" w:cs="Arial"/>
          <w:bCs/>
          <w:iCs/>
          <w:sz w:val="20"/>
          <w:szCs w:val="20"/>
          <w:lang w:val="es-ES"/>
        </w:rPr>
        <w:t>corrección</w:t>
      </w:r>
      <w:r w:rsidR="00922C71" w:rsidRPr="00A314CE">
        <w:rPr>
          <w:rFonts w:ascii="Arial" w:hAnsi="Arial" w:cs="Arial"/>
          <w:bCs/>
          <w:iCs/>
          <w:sz w:val="20"/>
          <w:szCs w:val="20"/>
          <w:lang w:val="es-ES"/>
        </w:rPr>
        <w:t xml:space="preserve"> de l</w:t>
      </w:r>
      <w:r w:rsidRPr="00A314CE">
        <w:rPr>
          <w:rFonts w:ascii="Arial" w:hAnsi="Arial" w:cs="Arial"/>
          <w:bCs/>
          <w:iCs/>
          <w:sz w:val="20"/>
          <w:szCs w:val="20"/>
          <w:lang w:val="es-ES"/>
        </w:rPr>
        <w:t>a</w:t>
      </w:r>
      <w:r w:rsidR="00922C71" w:rsidRPr="00A314CE">
        <w:rPr>
          <w:rFonts w:ascii="Arial" w:hAnsi="Arial" w:cs="Arial"/>
          <w:bCs/>
          <w:iCs/>
          <w:sz w:val="20"/>
          <w:szCs w:val="20"/>
          <w:lang w:val="es-ES"/>
        </w:rPr>
        <w:t xml:space="preserve">s </w:t>
      </w:r>
      <w:r w:rsidR="006C72B4" w:rsidRPr="00A314CE">
        <w:rPr>
          <w:rFonts w:ascii="Arial" w:hAnsi="Arial" w:cs="Arial"/>
          <w:bCs/>
          <w:iCs/>
          <w:sz w:val="20"/>
          <w:szCs w:val="20"/>
          <w:lang w:val="es-ES"/>
        </w:rPr>
        <w:t>debilidades</w:t>
      </w:r>
      <w:r w:rsidR="00922C71" w:rsidRPr="00A314CE">
        <w:rPr>
          <w:rFonts w:ascii="Arial" w:hAnsi="Arial" w:cs="Arial"/>
          <w:bCs/>
          <w:iCs/>
          <w:sz w:val="20"/>
          <w:szCs w:val="20"/>
          <w:lang w:val="es-ES"/>
        </w:rPr>
        <w:t xml:space="preserve"> </w:t>
      </w:r>
      <w:r w:rsidR="006C72B4" w:rsidRPr="00A314CE">
        <w:rPr>
          <w:rFonts w:ascii="Arial" w:hAnsi="Arial" w:cs="Arial"/>
          <w:bCs/>
          <w:iCs/>
          <w:sz w:val="20"/>
          <w:szCs w:val="20"/>
          <w:lang w:val="es-ES"/>
        </w:rPr>
        <w:t>puestas de manifiesto</w:t>
      </w:r>
      <w:r w:rsidR="00922C71" w:rsidRPr="00A314CE">
        <w:rPr>
          <w:rFonts w:ascii="Arial" w:hAnsi="Arial" w:cs="Arial"/>
          <w:bCs/>
          <w:iCs/>
          <w:sz w:val="20"/>
          <w:szCs w:val="20"/>
          <w:lang w:val="es-ES"/>
        </w:rPr>
        <w:t xml:space="preserve"> en </w:t>
      </w:r>
      <w:r w:rsidRPr="00A314CE">
        <w:rPr>
          <w:rFonts w:ascii="Arial" w:hAnsi="Arial" w:cs="Arial"/>
          <w:bCs/>
          <w:iCs/>
          <w:sz w:val="20"/>
          <w:szCs w:val="20"/>
          <w:lang w:val="es-ES"/>
        </w:rPr>
        <w:t>e</w:t>
      </w:r>
      <w:r w:rsidR="00922C71" w:rsidRPr="00A314CE">
        <w:rPr>
          <w:rFonts w:ascii="Arial" w:hAnsi="Arial" w:cs="Arial"/>
          <w:bCs/>
          <w:iCs/>
          <w:sz w:val="20"/>
          <w:szCs w:val="20"/>
          <w:lang w:val="es-ES"/>
        </w:rPr>
        <w:t>l</w:t>
      </w:r>
      <w:r w:rsidRPr="00A314CE">
        <w:rPr>
          <w:rFonts w:ascii="Arial" w:hAnsi="Arial" w:cs="Arial"/>
          <w:bCs/>
          <w:iCs/>
          <w:sz w:val="20"/>
          <w:szCs w:val="20"/>
          <w:lang w:val="es-ES"/>
        </w:rPr>
        <w:t xml:space="preserve"> </w:t>
      </w:r>
      <w:r w:rsidR="006C72B4" w:rsidRPr="00A314CE">
        <w:rPr>
          <w:rFonts w:ascii="Arial" w:hAnsi="Arial" w:cs="Arial"/>
          <w:bCs/>
          <w:iCs/>
          <w:sz w:val="20"/>
          <w:szCs w:val="20"/>
          <w:lang w:val="es-ES"/>
        </w:rPr>
        <w:t>ejercicio</w:t>
      </w:r>
      <w:r w:rsidR="00922C71" w:rsidRPr="00A314CE">
        <w:rPr>
          <w:rFonts w:ascii="Arial" w:hAnsi="Arial" w:cs="Arial"/>
          <w:bCs/>
          <w:iCs/>
          <w:sz w:val="20"/>
          <w:szCs w:val="20"/>
          <w:lang w:val="es-ES"/>
        </w:rPr>
        <w:t xml:space="preserve"> de </w:t>
      </w:r>
      <w:r w:rsidR="006C72B4" w:rsidRPr="00A314CE">
        <w:rPr>
          <w:rFonts w:ascii="Arial" w:hAnsi="Arial" w:cs="Arial"/>
          <w:bCs/>
          <w:iCs/>
          <w:sz w:val="20"/>
          <w:szCs w:val="20"/>
          <w:lang w:val="es-ES"/>
        </w:rPr>
        <w:t>control interno</w:t>
      </w:r>
      <w:r w:rsidR="00E56FB9" w:rsidRPr="00A314CE">
        <w:rPr>
          <w:rFonts w:ascii="Arial" w:eastAsiaTheme="minorHAnsi" w:hAnsi="Arial" w:cs="Arial"/>
          <w:bCs/>
          <w:sz w:val="20"/>
          <w:szCs w:val="20"/>
          <w:lang w:val="es-ES"/>
        </w:rPr>
        <w:t>, c</w:t>
      </w:r>
      <w:r w:rsidRPr="00A314CE">
        <w:rPr>
          <w:rFonts w:ascii="Arial" w:eastAsiaTheme="minorHAnsi" w:hAnsi="Arial" w:cs="Arial"/>
          <w:bCs/>
          <w:sz w:val="20"/>
          <w:szCs w:val="20"/>
          <w:lang w:val="es-ES"/>
        </w:rPr>
        <w:t>umplen</w:t>
      </w:r>
      <w:r w:rsidR="00E56FB9" w:rsidRPr="00A314CE">
        <w:rPr>
          <w:rFonts w:ascii="Arial" w:eastAsiaTheme="minorHAnsi" w:hAnsi="Arial" w:cs="Arial"/>
          <w:bCs/>
          <w:sz w:val="20"/>
          <w:szCs w:val="20"/>
          <w:lang w:val="es-ES"/>
        </w:rPr>
        <w:t xml:space="preserve">, </w:t>
      </w:r>
      <w:r w:rsidRPr="00A314CE">
        <w:rPr>
          <w:rFonts w:ascii="Arial" w:eastAsiaTheme="minorHAnsi" w:hAnsi="Arial" w:cs="Arial"/>
          <w:bCs/>
          <w:sz w:val="20"/>
          <w:szCs w:val="20"/>
          <w:lang w:val="es-ES"/>
        </w:rPr>
        <w:t>y así lo manifiestan firmando</w:t>
      </w:r>
      <w:r w:rsidR="00E56FB9" w:rsidRPr="00A314CE">
        <w:rPr>
          <w:rFonts w:ascii="Arial" w:eastAsiaTheme="minorHAnsi" w:hAnsi="Arial" w:cs="Arial"/>
          <w:bCs/>
          <w:sz w:val="20"/>
          <w:szCs w:val="20"/>
          <w:lang w:val="es-ES"/>
        </w:rPr>
        <w:t xml:space="preserve"> la correspon</w:t>
      </w:r>
      <w:r w:rsidRPr="00A314CE">
        <w:rPr>
          <w:rFonts w:ascii="Arial" w:eastAsiaTheme="minorHAnsi" w:hAnsi="Arial" w:cs="Arial"/>
          <w:bCs/>
          <w:sz w:val="20"/>
          <w:szCs w:val="20"/>
          <w:lang w:val="es-ES"/>
        </w:rPr>
        <w:t>di</w:t>
      </w:r>
      <w:r w:rsidR="00E56FB9" w:rsidRPr="00A314CE">
        <w:rPr>
          <w:rFonts w:ascii="Arial" w:eastAsiaTheme="minorHAnsi" w:hAnsi="Arial" w:cs="Arial"/>
          <w:bCs/>
          <w:sz w:val="20"/>
          <w:szCs w:val="20"/>
          <w:lang w:val="es-ES"/>
        </w:rPr>
        <w:t>ent</w:t>
      </w:r>
      <w:r w:rsidRPr="00A314CE">
        <w:rPr>
          <w:rFonts w:ascii="Arial" w:eastAsiaTheme="minorHAnsi" w:hAnsi="Arial" w:cs="Arial"/>
          <w:bCs/>
          <w:sz w:val="20"/>
          <w:szCs w:val="20"/>
          <w:lang w:val="es-ES"/>
        </w:rPr>
        <w:t>e</w:t>
      </w:r>
      <w:r w:rsidR="00E56FB9" w:rsidRPr="00A314CE">
        <w:rPr>
          <w:rFonts w:ascii="Arial" w:eastAsiaTheme="minorHAnsi" w:hAnsi="Arial" w:cs="Arial"/>
          <w:bCs/>
          <w:sz w:val="20"/>
          <w:szCs w:val="20"/>
          <w:lang w:val="es-ES"/>
        </w:rPr>
        <w:t xml:space="preserve"> declaració</w:t>
      </w:r>
      <w:r w:rsidRPr="00A314CE">
        <w:rPr>
          <w:rFonts w:ascii="Arial" w:eastAsiaTheme="minorHAnsi" w:hAnsi="Arial" w:cs="Arial"/>
          <w:bCs/>
          <w:sz w:val="20"/>
          <w:szCs w:val="20"/>
          <w:lang w:val="es-ES"/>
        </w:rPr>
        <w:t xml:space="preserve">n de </w:t>
      </w:r>
      <w:r w:rsidR="006C72B4" w:rsidRPr="00A314CE">
        <w:rPr>
          <w:rFonts w:ascii="Arial" w:eastAsiaTheme="minorHAnsi" w:hAnsi="Arial" w:cs="Arial"/>
          <w:bCs/>
          <w:sz w:val="20"/>
          <w:szCs w:val="20"/>
          <w:lang w:val="es-ES"/>
        </w:rPr>
        <w:t>independencia</w:t>
      </w:r>
      <w:r w:rsidR="00E56FB9" w:rsidRPr="00A314CE">
        <w:rPr>
          <w:rFonts w:ascii="Arial" w:eastAsiaTheme="minorHAnsi" w:hAnsi="Arial" w:cs="Arial"/>
          <w:bCs/>
          <w:sz w:val="20"/>
          <w:szCs w:val="20"/>
          <w:lang w:val="es-ES"/>
        </w:rPr>
        <w:t xml:space="preserve">, </w:t>
      </w:r>
      <w:r w:rsidRPr="00A314CE">
        <w:rPr>
          <w:rFonts w:ascii="Arial" w:eastAsiaTheme="minorHAnsi" w:hAnsi="Arial" w:cs="Arial"/>
          <w:bCs/>
          <w:sz w:val="20"/>
          <w:szCs w:val="20"/>
          <w:lang w:val="es-ES"/>
        </w:rPr>
        <w:t>con los</w:t>
      </w:r>
      <w:r w:rsidR="00E56FB9" w:rsidRPr="00A314CE">
        <w:rPr>
          <w:rFonts w:ascii="Arial" w:eastAsiaTheme="minorHAnsi" w:hAnsi="Arial" w:cs="Arial"/>
          <w:bCs/>
          <w:sz w:val="20"/>
          <w:szCs w:val="20"/>
          <w:lang w:val="es-ES"/>
        </w:rPr>
        <w:t xml:space="preserve"> requisit</w:t>
      </w:r>
      <w:r w:rsidRPr="00A314CE">
        <w:rPr>
          <w:rFonts w:ascii="Arial" w:eastAsiaTheme="minorHAnsi" w:hAnsi="Arial" w:cs="Arial"/>
          <w:bCs/>
          <w:sz w:val="20"/>
          <w:szCs w:val="20"/>
          <w:lang w:val="es-ES"/>
        </w:rPr>
        <w:t>o</w:t>
      </w:r>
      <w:r w:rsidR="00E56FB9" w:rsidRPr="00A314CE">
        <w:rPr>
          <w:rFonts w:ascii="Arial" w:eastAsiaTheme="minorHAnsi" w:hAnsi="Arial" w:cs="Arial"/>
          <w:bCs/>
          <w:sz w:val="20"/>
          <w:szCs w:val="20"/>
          <w:lang w:val="es-ES"/>
        </w:rPr>
        <w:t>s d</w:t>
      </w:r>
      <w:r w:rsidRPr="00A314CE">
        <w:rPr>
          <w:rFonts w:ascii="Arial" w:eastAsiaTheme="minorHAnsi" w:hAnsi="Arial" w:cs="Arial"/>
          <w:bCs/>
          <w:sz w:val="20"/>
          <w:szCs w:val="20"/>
          <w:lang w:val="es-ES"/>
        </w:rPr>
        <w:t xml:space="preserve">e </w:t>
      </w:r>
      <w:r w:rsidR="006C72B4" w:rsidRPr="00A314CE">
        <w:rPr>
          <w:rFonts w:ascii="Arial" w:eastAsiaTheme="minorHAnsi" w:hAnsi="Arial" w:cs="Arial"/>
          <w:bCs/>
          <w:sz w:val="20"/>
          <w:szCs w:val="20"/>
          <w:lang w:val="es-ES"/>
        </w:rPr>
        <w:t>independencia</w:t>
      </w:r>
      <w:r w:rsidRPr="00A314CE">
        <w:rPr>
          <w:rFonts w:ascii="Arial" w:eastAsiaTheme="minorHAnsi" w:hAnsi="Arial" w:cs="Arial"/>
          <w:bCs/>
          <w:sz w:val="20"/>
          <w:szCs w:val="20"/>
          <w:lang w:val="es-ES"/>
        </w:rPr>
        <w:t xml:space="preserve"> y</w:t>
      </w:r>
      <w:r w:rsidR="00E56FB9" w:rsidRPr="00A314CE">
        <w:rPr>
          <w:rFonts w:ascii="Arial" w:eastAsiaTheme="minorHAnsi" w:hAnsi="Arial" w:cs="Arial"/>
          <w:bCs/>
          <w:sz w:val="20"/>
          <w:szCs w:val="20"/>
          <w:lang w:val="es-ES"/>
        </w:rPr>
        <w:t xml:space="preserve"> </w:t>
      </w:r>
      <w:r w:rsidRPr="00A314CE">
        <w:rPr>
          <w:rFonts w:ascii="Arial" w:eastAsiaTheme="minorHAnsi" w:hAnsi="Arial" w:cs="Arial"/>
          <w:bCs/>
          <w:sz w:val="20"/>
          <w:szCs w:val="20"/>
          <w:lang w:val="es-ES"/>
        </w:rPr>
        <w:t xml:space="preserve">los </w:t>
      </w:r>
      <w:r w:rsidR="00E56FB9" w:rsidRPr="00A314CE">
        <w:rPr>
          <w:rFonts w:ascii="Arial" w:eastAsiaTheme="minorHAnsi" w:hAnsi="Arial" w:cs="Arial"/>
          <w:bCs/>
          <w:sz w:val="20"/>
          <w:szCs w:val="20"/>
          <w:lang w:val="es-ES"/>
        </w:rPr>
        <w:t>principi</w:t>
      </w:r>
      <w:r w:rsidRPr="00A314CE">
        <w:rPr>
          <w:rFonts w:ascii="Arial" w:eastAsiaTheme="minorHAnsi" w:hAnsi="Arial" w:cs="Arial"/>
          <w:bCs/>
          <w:sz w:val="20"/>
          <w:szCs w:val="20"/>
          <w:lang w:val="es-ES"/>
        </w:rPr>
        <w:t>o</w:t>
      </w:r>
      <w:r w:rsidR="00E56FB9" w:rsidRPr="00A314CE">
        <w:rPr>
          <w:rFonts w:ascii="Arial" w:eastAsiaTheme="minorHAnsi" w:hAnsi="Arial" w:cs="Arial"/>
          <w:bCs/>
          <w:sz w:val="20"/>
          <w:szCs w:val="20"/>
          <w:lang w:val="es-ES"/>
        </w:rPr>
        <w:t>s d</w:t>
      </w:r>
      <w:r w:rsidRPr="00A314CE">
        <w:rPr>
          <w:rFonts w:ascii="Arial" w:eastAsiaTheme="minorHAnsi" w:hAnsi="Arial" w:cs="Arial"/>
          <w:bCs/>
          <w:sz w:val="20"/>
          <w:szCs w:val="20"/>
          <w:lang w:val="es-ES"/>
        </w:rPr>
        <w:t>e é</w:t>
      </w:r>
      <w:r w:rsidR="00E56FB9" w:rsidRPr="00A314CE">
        <w:rPr>
          <w:rFonts w:ascii="Arial" w:eastAsiaTheme="minorHAnsi" w:hAnsi="Arial" w:cs="Arial"/>
          <w:bCs/>
          <w:sz w:val="20"/>
          <w:szCs w:val="20"/>
          <w:lang w:val="es-ES"/>
        </w:rPr>
        <w:t>tica aplicables que estable</w:t>
      </w:r>
      <w:r w:rsidRPr="00A314CE">
        <w:rPr>
          <w:rFonts w:ascii="Arial" w:eastAsiaTheme="minorHAnsi" w:hAnsi="Arial" w:cs="Arial"/>
          <w:bCs/>
          <w:sz w:val="20"/>
          <w:szCs w:val="20"/>
          <w:lang w:val="es-ES"/>
        </w:rPr>
        <w:t>ce</w:t>
      </w:r>
      <w:r w:rsidR="00E56FB9" w:rsidRPr="00A314CE">
        <w:rPr>
          <w:rFonts w:ascii="Arial" w:eastAsiaTheme="minorHAnsi" w:hAnsi="Arial" w:cs="Arial"/>
          <w:bCs/>
          <w:sz w:val="20"/>
          <w:szCs w:val="20"/>
          <w:lang w:val="es-ES"/>
        </w:rPr>
        <w:t xml:space="preserve"> la Resolució</w:t>
      </w:r>
      <w:r w:rsidRPr="00A314CE">
        <w:rPr>
          <w:rFonts w:ascii="Arial" w:eastAsiaTheme="minorHAnsi" w:hAnsi="Arial" w:cs="Arial"/>
          <w:bCs/>
          <w:sz w:val="20"/>
          <w:szCs w:val="20"/>
          <w:lang w:val="es-ES"/>
        </w:rPr>
        <w:t>n</w:t>
      </w:r>
      <w:r w:rsidR="00E56FB9" w:rsidRPr="00A314CE">
        <w:rPr>
          <w:rFonts w:ascii="Arial" w:eastAsiaTheme="minorHAnsi" w:hAnsi="Arial" w:cs="Arial"/>
          <w:bCs/>
          <w:sz w:val="20"/>
          <w:szCs w:val="20"/>
          <w:lang w:val="es-ES"/>
        </w:rPr>
        <w:t xml:space="preserve"> de 20 de se</w:t>
      </w:r>
      <w:r w:rsidRPr="00A314CE">
        <w:rPr>
          <w:rFonts w:ascii="Arial" w:eastAsiaTheme="minorHAnsi" w:hAnsi="Arial" w:cs="Arial"/>
          <w:bCs/>
          <w:sz w:val="20"/>
          <w:szCs w:val="20"/>
          <w:lang w:val="es-ES"/>
        </w:rPr>
        <w:t>ptiembre</w:t>
      </w:r>
      <w:r w:rsidR="00E56FB9" w:rsidRPr="00A314CE">
        <w:rPr>
          <w:rFonts w:ascii="Arial" w:eastAsiaTheme="minorHAnsi" w:hAnsi="Arial" w:cs="Arial"/>
          <w:bCs/>
          <w:sz w:val="20"/>
          <w:szCs w:val="20"/>
          <w:lang w:val="es-ES"/>
        </w:rPr>
        <w:t xml:space="preserve"> de 2017, de la IGAE, p</w:t>
      </w:r>
      <w:r w:rsidRPr="00A314CE">
        <w:rPr>
          <w:rFonts w:ascii="Arial" w:eastAsiaTheme="minorHAnsi" w:hAnsi="Arial" w:cs="Arial"/>
          <w:bCs/>
          <w:sz w:val="20"/>
          <w:szCs w:val="20"/>
          <w:lang w:val="es-ES"/>
        </w:rPr>
        <w:t>or la que se</w:t>
      </w:r>
      <w:r w:rsidR="00E56FB9" w:rsidRPr="00A314CE">
        <w:rPr>
          <w:rFonts w:ascii="Arial" w:eastAsiaTheme="minorHAnsi" w:hAnsi="Arial" w:cs="Arial"/>
          <w:bCs/>
          <w:sz w:val="20"/>
          <w:szCs w:val="20"/>
          <w:lang w:val="es-ES"/>
        </w:rPr>
        <w:t xml:space="preserve"> des</w:t>
      </w:r>
      <w:r w:rsidRPr="00A314CE">
        <w:rPr>
          <w:rFonts w:ascii="Arial" w:eastAsiaTheme="minorHAnsi" w:hAnsi="Arial" w:cs="Arial"/>
          <w:bCs/>
          <w:sz w:val="20"/>
          <w:szCs w:val="20"/>
          <w:lang w:val="es-ES"/>
        </w:rPr>
        <w:t>arrolla</w:t>
      </w:r>
      <w:r w:rsidR="00E56FB9" w:rsidRPr="00A314CE">
        <w:rPr>
          <w:rFonts w:ascii="Arial" w:eastAsiaTheme="minorHAnsi" w:hAnsi="Arial" w:cs="Arial"/>
          <w:bCs/>
          <w:sz w:val="20"/>
          <w:szCs w:val="20"/>
          <w:lang w:val="es-ES"/>
        </w:rPr>
        <w:t xml:space="preserve"> el principi</w:t>
      </w:r>
      <w:r w:rsidRPr="00A314CE">
        <w:rPr>
          <w:rFonts w:ascii="Arial" w:eastAsiaTheme="minorHAnsi" w:hAnsi="Arial" w:cs="Arial"/>
          <w:bCs/>
          <w:sz w:val="20"/>
          <w:szCs w:val="20"/>
          <w:lang w:val="es-ES"/>
        </w:rPr>
        <w:t>o</w:t>
      </w:r>
      <w:r w:rsidR="00E56FB9" w:rsidRPr="00A314CE">
        <w:rPr>
          <w:rFonts w:ascii="Arial" w:eastAsiaTheme="minorHAnsi" w:hAnsi="Arial" w:cs="Arial"/>
          <w:bCs/>
          <w:sz w:val="20"/>
          <w:szCs w:val="20"/>
          <w:lang w:val="es-ES"/>
        </w:rPr>
        <w:t xml:space="preserve"> de </w:t>
      </w:r>
      <w:r w:rsidR="006C72B4" w:rsidRPr="00A314CE">
        <w:rPr>
          <w:rFonts w:ascii="Arial" w:eastAsiaTheme="minorHAnsi" w:hAnsi="Arial" w:cs="Arial"/>
          <w:bCs/>
          <w:sz w:val="20"/>
          <w:szCs w:val="20"/>
          <w:lang w:val="es-ES"/>
        </w:rPr>
        <w:t>independencia</w:t>
      </w:r>
      <w:r w:rsidR="00E56FB9" w:rsidRPr="00A314CE">
        <w:rPr>
          <w:rFonts w:ascii="Arial" w:eastAsiaTheme="minorHAnsi" w:hAnsi="Arial" w:cs="Arial"/>
          <w:bCs/>
          <w:sz w:val="20"/>
          <w:szCs w:val="20"/>
          <w:lang w:val="es-ES"/>
        </w:rPr>
        <w:t xml:space="preserve"> p</w:t>
      </w:r>
      <w:r w:rsidRPr="00A314CE">
        <w:rPr>
          <w:rFonts w:ascii="Arial" w:eastAsiaTheme="minorHAnsi" w:hAnsi="Arial" w:cs="Arial"/>
          <w:bCs/>
          <w:sz w:val="20"/>
          <w:szCs w:val="20"/>
          <w:lang w:val="es-ES"/>
        </w:rPr>
        <w:t>ara e</w:t>
      </w:r>
      <w:r w:rsidR="00E56FB9" w:rsidRPr="00A314CE">
        <w:rPr>
          <w:rFonts w:ascii="Arial" w:eastAsiaTheme="minorHAnsi" w:hAnsi="Arial" w:cs="Arial"/>
          <w:bCs/>
          <w:sz w:val="20"/>
          <w:szCs w:val="20"/>
          <w:lang w:val="es-ES"/>
        </w:rPr>
        <w:t>l</w:t>
      </w:r>
      <w:r w:rsidRPr="00A314CE">
        <w:rPr>
          <w:rFonts w:ascii="Arial" w:eastAsiaTheme="minorHAnsi" w:hAnsi="Arial" w:cs="Arial"/>
          <w:bCs/>
          <w:sz w:val="20"/>
          <w:szCs w:val="20"/>
          <w:lang w:val="es-ES"/>
        </w:rPr>
        <w:t xml:space="preserve"> </w:t>
      </w:r>
      <w:r w:rsidR="006C72B4" w:rsidRPr="00A314CE">
        <w:rPr>
          <w:rFonts w:ascii="Arial" w:eastAsiaTheme="minorHAnsi" w:hAnsi="Arial" w:cs="Arial"/>
          <w:bCs/>
          <w:sz w:val="20"/>
          <w:szCs w:val="20"/>
          <w:lang w:val="es-ES"/>
        </w:rPr>
        <w:t>ejercicio</w:t>
      </w:r>
      <w:r w:rsidR="00E56FB9" w:rsidRPr="00A314CE">
        <w:rPr>
          <w:rFonts w:ascii="Arial" w:eastAsiaTheme="minorHAnsi" w:hAnsi="Arial" w:cs="Arial"/>
          <w:bCs/>
          <w:sz w:val="20"/>
          <w:szCs w:val="20"/>
          <w:lang w:val="es-ES"/>
        </w:rPr>
        <w:t xml:space="preserve"> de l</w:t>
      </w:r>
      <w:r w:rsidRPr="00A314CE">
        <w:rPr>
          <w:rFonts w:ascii="Arial" w:eastAsiaTheme="minorHAnsi" w:hAnsi="Arial" w:cs="Arial"/>
          <w:bCs/>
          <w:sz w:val="20"/>
          <w:szCs w:val="20"/>
          <w:lang w:val="es-ES"/>
        </w:rPr>
        <w:t>a</w:t>
      </w:r>
      <w:r w:rsidR="00E56FB9" w:rsidRPr="00A314CE">
        <w:rPr>
          <w:rFonts w:ascii="Arial" w:eastAsiaTheme="minorHAnsi" w:hAnsi="Arial" w:cs="Arial"/>
          <w:bCs/>
          <w:sz w:val="20"/>
          <w:szCs w:val="20"/>
          <w:lang w:val="es-ES"/>
        </w:rPr>
        <w:t xml:space="preserve">s </w:t>
      </w:r>
      <w:r w:rsidR="006C72B4" w:rsidRPr="00A314CE">
        <w:rPr>
          <w:rFonts w:ascii="Arial" w:eastAsiaTheme="minorHAnsi" w:hAnsi="Arial" w:cs="Arial"/>
          <w:bCs/>
          <w:sz w:val="20"/>
          <w:szCs w:val="20"/>
          <w:lang w:val="es-ES"/>
        </w:rPr>
        <w:t>funciones</w:t>
      </w:r>
      <w:r w:rsidR="00E56FB9" w:rsidRPr="00A314CE">
        <w:rPr>
          <w:rFonts w:ascii="Arial" w:eastAsiaTheme="minorHAnsi" w:hAnsi="Arial" w:cs="Arial"/>
          <w:bCs/>
          <w:sz w:val="20"/>
          <w:szCs w:val="20"/>
          <w:lang w:val="es-ES"/>
        </w:rPr>
        <w:t xml:space="preserve"> de control </w:t>
      </w:r>
      <w:r w:rsidRPr="00A314CE">
        <w:rPr>
          <w:rFonts w:ascii="Arial" w:eastAsiaTheme="minorHAnsi" w:hAnsi="Arial" w:cs="Arial"/>
          <w:bCs/>
          <w:sz w:val="20"/>
          <w:szCs w:val="20"/>
          <w:lang w:val="es-ES"/>
        </w:rPr>
        <w:t>atri</w:t>
      </w:r>
      <w:r w:rsidR="00922DE0" w:rsidRPr="00A314CE">
        <w:rPr>
          <w:rFonts w:ascii="Arial" w:eastAsiaTheme="minorHAnsi" w:hAnsi="Arial" w:cs="Arial"/>
          <w:bCs/>
          <w:sz w:val="20"/>
          <w:szCs w:val="20"/>
          <w:lang w:val="es-ES"/>
        </w:rPr>
        <w:t>buida</w:t>
      </w:r>
      <w:r w:rsidRPr="00A314CE">
        <w:rPr>
          <w:rFonts w:ascii="Arial" w:eastAsiaTheme="minorHAnsi" w:hAnsi="Arial" w:cs="Arial"/>
          <w:bCs/>
          <w:sz w:val="20"/>
          <w:szCs w:val="20"/>
          <w:lang w:val="es-ES"/>
        </w:rPr>
        <w:t xml:space="preserve">s </w:t>
      </w:r>
      <w:r w:rsidR="00E56FB9" w:rsidRPr="00A314CE">
        <w:rPr>
          <w:rFonts w:ascii="Arial" w:eastAsiaTheme="minorHAnsi" w:hAnsi="Arial" w:cs="Arial"/>
          <w:bCs/>
          <w:sz w:val="20"/>
          <w:szCs w:val="20"/>
          <w:lang w:val="es-ES"/>
        </w:rPr>
        <w:t xml:space="preserve">a la IGAE, </w:t>
      </w:r>
      <w:r w:rsidRPr="00A314CE">
        <w:rPr>
          <w:rFonts w:ascii="Arial" w:eastAsiaTheme="minorHAnsi" w:hAnsi="Arial" w:cs="Arial"/>
          <w:bCs/>
          <w:sz w:val="20"/>
          <w:szCs w:val="20"/>
          <w:lang w:val="es-ES"/>
        </w:rPr>
        <w:t>y</w:t>
      </w:r>
      <w:r w:rsidR="00E56FB9" w:rsidRPr="00A314CE">
        <w:rPr>
          <w:rFonts w:ascii="Arial" w:eastAsiaTheme="minorHAnsi" w:hAnsi="Arial" w:cs="Arial"/>
          <w:bCs/>
          <w:sz w:val="20"/>
          <w:szCs w:val="20"/>
          <w:lang w:val="es-ES"/>
        </w:rPr>
        <w:t xml:space="preserve"> la Instrucció</w:t>
      </w:r>
      <w:r w:rsidRPr="00A314CE">
        <w:rPr>
          <w:rFonts w:ascii="Arial" w:eastAsiaTheme="minorHAnsi" w:hAnsi="Arial" w:cs="Arial"/>
          <w:bCs/>
          <w:sz w:val="20"/>
          <w:szCs w:val="20"/>
          <w:lang w:val="es-ES"/>
        </w:rPr>
        <w:t>n</w:t>
      </w:r>
      <w:r w:rsidR="00E56FB9" w:rsidRPr="00A314CE">
        <w:rPr>
          <w:rFonts w:ascii="Arial" w:eastAsiaTheme="minorHAnsi" w:hAnsi="Arial" w:cs="Arial"/>
          <w:bCs/>
          <w:sz w:val="20"/>
          <w:szCs w:val="20"/>
          <w:lang w:val="es-ES"/>
        </w:rPr>
        <w:t xml:space="preserve"> de la ONA 01/2018 sobre la protecció</w:t>
      </w:r>
      <w:r w:rsidRPr="00A314CE">
        <w:rPr>
          <w:rFonts w:ascii="Arial" w:eastAsiaTheme="minorHAnsi" w:hAnsi="Arial" w:cs="Arial"/>
          <w:bCs/>
          <w:sz w:val="20"/>
          <w:szCs w:val="20"/>
          <w:lang w:val="es-ES"/>
        </w:rPr>
        <w:t>n</w:t>
      </w:r>
      <w:r w:rsidR="00E56FB9" w:rsidRPr="00A314CE">
        <w:rPr>
          <w:rFonts w:ascii="Arial" w:eastAsiaTheme="minorHAnsi" w:hAnsi="Arial" w:cs="Arial"/>
          <w:bCs/>
          <w:sz w:val="20"/>
          <w:szCs w:val="20"/>
          <w:lang w:val="es-ES"/>
        </w:rPr>
        <w:t xml:space="preserve"> de la </w:t>
      </w:r>
      <w:r w:rsidR="006C72B4" w:rsidRPr="00A314CE">
        <w:rPr>
          <w:rFonts w:ascii="Arial" w:eastAsiaTheme="minorHAnsi" w:hAnsi="Arial" w:cs="Arial"/>
          <w:bCs/>
          <w:sz w:val="20"/>
          <w:szCs w:val="20"/>
          <w:lang w:val="es-ES"/>
        </w:rPr>
        <w:t>independencia</w:t>
      </w:r>
      <w:r w:rsidR="00E56FB9" w:rsidRPr="00A314CE">
        <w:rPr>
          <w:rFonts w:ascii="Arial" w:eastAsiaTheme="minorHAnsi" w:hAnsi="Arial" w:cs="Arial"/>
          <w:bCs/>
          <w:sz w:val="20"/>
          <w:szCs w:val="20"/>
          <w:lang w:val="es-ES"/>
        </w:rPr>
        <w:t xml:space="preserve"> en </w:t>
      </w:r>
      <w:r w:rsidRPr="00A314CE">
        <w:rPr>
          <w:rFonts w:ascii="Arial" w:eastAsiaTheme="minorHAnsi" w:hAnsi="Arial" w:cs="Arial"/>
          <w:bCs/>
          <w:sz w:val="20"/>
          <w:szCs w:val="20"/>
          <w:lang w:val="es-ES"/>
        </w:rPr>
        <w:t>los</w:t>
      </w:r>
      <w:r w:rsidR="00E56FB9" w:rsidRPr="00A314CE">
        <w:rPr>
          <w:rFonts w:ascii="Arial" w:eastAsiaTheme="minorHAnsi" w:hAnsi="Arial" w:cs="Arial"/>
          <w:bCs/>
          <w:sz w:val="20"/>
          <w:szCs w:val="20"/>
          <w:lang w:val="es-ES"/>
        </w:rPr>
        <w:t xml:space="preserve"> </w:t>
      </w:r>
      <w:r w:rsidR="006C72B4" w:rsidRPr="00A314CE">
        <w:rPr>
          <w:rFonts w:ascii="Arial" w:eastAsiaTheme="minorHAnsi" w:hAnsi="Arial" w:cs="Arial"/>
          <w:bCs/>
          <w:sz w:val="20"/>
          <w:szCs w:val="20"/>
          <w:lang w:val="es-ES"/>
        </w:rPr>
        <w:t>trabajos</w:t>
      </w:r>
      <w:r w:rsidR="00E56FB9" w:rsidRPr="00A314CE">
        <w:rPr>
          <w:rFonts w:ascii="Arial" w:eastAsiaTheme="minorHAnsi" w:hAnsi="Arial" w:cs="Arial"/>
          <w:bCs/>
          <w:sz w:val="20"/>
          <w:szCs w:val="20"/>
          <w:lang w:val="es-ES"/>
        </w:rPr>
        <w:t xml:space="preserve"> d</w:t>
      </w:r>
      <w:r w:rsidRPr="00A314CE">
        <w:rPr>
          <w:rFonts w:ascii="Arial" w:eastAsiaTheme="minorHAnsi" w:hAnsi="Arial" w:cs="Arial"/>
          <w:bCs/>
          <w:sz w:val="20"/>
          <w:szCs w:val="20"/>
          <w:lang w:val="es-ES"/>
        </w:rPr>
        <w:t xml:space="preserve">e </w:t>
      </w:r>
      <w:r w:rsidR="00E56FB9" w:rsidRPr="00A314CE">
        <w:rPr>
          <w:rFonts w:ascii="Arial" w:eastAsiaTheme="minorHAnsi" w:hAnsi="Arial" w:cs="Arial"/>
          <w:bCs/>
          <w:sz w:val="20"/>
          <w:szCs w:val="20"/>
          <w:lang w:val="es-ES"/>
        </w:rPr>
        <w:t>auditor</w:t>
      </w:r>
      <w:r w:rsidRPr="00A314CE">
        <w:rPr>
          <w:rFonts w:ascii="Arial" w:eastAsiaTheme="minorHAnsi" w:hAnsi="Arial" w:cs="Arial"/>
          <w:bCs/>
          <w:sz w:val="20"/>
          <w:szCs w:val="20"/>
          <w:lang w:val="es-ES"/>
        </w:rPr>
        <w:t>ía</w:t>
      </w:r>
      <w:r w:rsidR="00E56FB9" w:rsidRPr="00A314CE">
        <w:rPr>
          <w:rFonts w:ascii="Arial" w:eastAsiaTheme="minorHAnsi" w:hAnsi="Arial" w:cs="Arial"/>
          <w:bCs/>
          <w:sz w:val="20"/>
          <w:szCs w:val="20"/>
          <w:lang w:val="es-ES"/>
        </w:rPr>
        <w:t xml:space="preserve"> pública, control </w:t>
      </w:r>
      <w:r w:rsidR="006C72B4" w:rsidRPr="00A314CE">
        <w:rPr>
          <w:rFonts w:ascii="Arial" w:eastAsiaTheme="minorHAnsi" w:hAnsi="Arial" w:cs="Arial"/>
          <w:bCs/>
          <w:sz w:val="20"/>
          <w:szCs w:val="20"/>
          <w:lang w:val="es-ES"/>
        </w:rPr>
        <w:t>financiero</w:t>
      </w:r>
      <w:r w:rsidR="00E56FB9" w:rsidRPr="00A314CE">
        <w:rPr>
          <w:rFonts w:ascii="Arial" w:eastAsiaTheme="minorHAnsi" w:hAnsi="Arial" w:cs="Arial"/>
          <w:bCs/>
          <w:sz w:val="20"/>
          <w:szCs w:val="20"/>
          <w:lang w:val="es-ES"/>
        </w:rPr>
        <w:t xml:space="preserve"> permanent</w:t>
      </w:r>
      <w:r w:rsidRPr="00A314CE">
        <w:rPr>
          <w:rFonts w:ascii="Arial" w:eastAsiaTheme="minorHAnsi" w:hAnsi="Arial" w:cs="Arial"/>
          <w:bCs/>
          <w:sz w:val="20"/>
          <w:szCs w:val="20"/>
          <w:lang w:val="es-ES"/>
        </w:rPr>
        <w:t>e</w:t>
      </w:r>
      <w:r w:rsidR="00E56FB9" w:rsidRPr="00A314CE">
        <w:rPr>
          <w:rFonts w:ascii="Arial" w:eastAsiaTheme="minorHAnsi" w:hAnsi="Arial" w:cs="Arial"/>
          <w:bCs/>
          <w:sz w:val="20"/>
          <w:szCs w:val="20"/>
          <w:lang w:val="es-ES"/>
        </w:rPr>
        <w:t xml:space="preserve">, control </w:t>
      </w:r>
      <w:r w:rsidR="006C72B4" w:rsidRPr="00A314CE">
        <w:rPr>
          <w:rFonts w:ascii="Arial" w:eastAsiaTheme="minorHAnsi" w:hAnsi="Arial" w:cs="Arial"/>
          <w:bCs/>
          <w:sz w:val="20"/>
          <w:szCs w:val="20"/>
          <w:lang w:val="es-ES"/>
        </w:rPr>
        <w:t>financiero</w:t>
      </w:r>
      <w:r w:rsidR="00E56FB9" w:rsidRPr="00A314CE">
        <w:rPr>
          <w:rFonts w:ascii="Arial" w:eastAsiaTheme="minorHAnsi" w:hAnsi="Arial" w:cs="Arial"/>
          <w:bCs/>
          <w:sz w:val="20"/>
          <w:szCs w:val="20"/>
          <w:lang w:val="es-ES"/>
        </w:rPr>
        <w:t xml:space="preserve"> de subvencion</w:t>
      </w:r>
      <w:r w:rsidRPr="00A314CE">
        <w:rPr>
          <w:rFonts w:ascii="Arial" w:eastAsiaTheme="minorHAnsi" w:hAnsi="Arial" w:cs="Arial"/>
          <w:bCs/>
          <w:sz w:val="20"/>
          <w:szCs w:val="20"/>
          <w:lang w:val="es-ES"/>
        </w:rPr>
        <w:t>e</w:t>
      </w:r>
      <w:r w:rsidR="00E56FB9" w:rsidRPr="00A314CE">
        <w:rPr>
          <w:rFonts w:ascii="Arial" w:eastAsiaTheme="minorHAnsi" w:hAnsi="Arial" w:cs="Arial"/>
          <w:bCs/>
          <w:sz w:val="20"/>
          <w:szCs w:val="20"/>
          <w:lang w:val="es-ES"/>
        </w:rPr>
        <w:t xml:space="preserve">s </w:t>
      </w:r>
      <w:r w:rsidRPr="00A314CE">
        <w:rPr>
          <w:rFonts w:ascii="Arial" w:eastAsiaTheme="minorHAnsi" w:hAnsi="Arial" w:cs="Arial"/>
          <w:bCs/>
          <w:sz w:val="20"/>
          <w:szCs w:val="20"/>
          <w:lang w:val="es-ES"/>
        </w:rPr>
        <w:t>y</w:t>
      </w:r>
      <w:r w:rsidR="00E56FB9" w:rsidRPr="00A314CE">
        <w:rPr>
          <w:rFonts w:ascii="Arial" w:eastAsiaTheme="minorHAnsi" w:hAnsi="Arial" w:cs="Arial"/>
          <w:bCs/>
          <w:sz w:val="20"/>
          <w:szCs w:val="20"/>
          <w:lang w:val="es-ES"/>
        </w:rPr>
        <w:t xml:space="preserve"> control de fon</w:t>
      </w:r>
      <w:r w:rsidRPr="00A314CE">
        <w:rPr>
          <w:rFonts w:ascii="Arial" w:eastAsiaTheme="minorHAnsi" w:hAnsi="Arial" w:cs="Arial"/>
          <w:bCs/>
          <w:sz w:val="20"/>
          <w:szCs w:val="20"/>
          <w:lang w:val="es-ES"/>
        </w:rPr>
        <w:t>dos europeos, normativa de refere</w:t>
      </w:r>
      <w:r w:rsidR="00E56FB9" w:rsidRPr="00A314CE">
        <w:rPr>
          <w:rFonts w:ascii="Arial" w:eastAsiaTheme="minorHAnsi" w:hAnsi="Arial" w:cs="Arial"/>
          <w:bCs/>
          <w:sz w:val="20"/>
          <w:szCs w:val="20"/>
          <w:lang w:val="es-ES"/>
        </w:rPr>
        <w:t xml:space="preserve">ncia en </w:t>
      </w:r>
      <w:r w:rsidRPr="00A314CE">
        <w:rPr>
          <w:rFonts w:ascii="Arial" w:eastAsiaTheme="minorHAnsi" w:hAnsi="Arial" w:cs="Arial"/>
          <w:bCs/>
          <w:sz w:val="20"/>
          <w:szCs w:val="20"/>
          <w:lang w:val="es-ES"/>
        </w:rPr>
        <w:t>este</w:t>
      </w:r>
      <w:r w:rsidR="00E56FB9" w:rsidRPr="00A314CE">
        <w:rPr>
          <w:rFonts w:ascii="Arial" w:eastAsiaTheme="minorHAnsi" w:hAnsi="Arial" w:cs="Arial"/>
          <w:bCs/>
          <w:sz w:val="20"/>
          <w:szCs w:val="20"/>
          <w:lang w:val="es-ES"/>
        </w:rPr>
        <w:t xml:space="preserve"> </w:t>
      </w:r>
      <w:r w:rsidRPr="00A314CE">
        <w:rPr>
          <w:rFonts w:ascii="Arial" w:eastAsiaTheme="minorHAnsi" w:hAnsi="Arial" w:cs="Arial"/>
          <w:bCs/>
          <w:sz w:val="20"/>
          <w:szCs w:val="20"/>
          <w:lang w:val="es-ES"/>
        </w:rPr>
        <w:t>á</w:t>
      </w:r>
      <w:r w:rsidR="00E56FB9" w:rsidRPr="00A314CE">
        <w:rPr>
          <w:rFonts w:ascii="Arial" w:eastAsiaTheme="minorHAnsi" w:hAnsi="Arial" w:cs="Arial"/>
          <w:bCs/>
          <w:sz w:val="20"/>
          <w:szCs w:val="20"/>
          <w:lang w:val="es-ES"/>
        </w:rPr>
        <w:t>mbit</w:t>
      </w:r>
      <w:r w:rsidRPr="00A314CE">
        <w:rPr>
          <w:rFonts w:ascii="Arial" w:eastAsiaTheme="minorHAnsi" w:hAnsi="Arial" w:cs="Arial"/>
          <w:bCs/>
          <w:sz w:val="20"/>
          <w:szCs w:val="20"/>
          <w:lang w:val="es-ES"/>
        </w:rPr>
        <w:t>o</w:t>
      </w:r>
      <w:r w:rsidR="00E56FB9" w:rsidRPr="00A314CE">
        <w:rPr>
          <w:rFonts w:ascii="Arial" w:eastAsiaTheme="minorHAnsi" w:hAnsi="Arial" w:cs="Arial"/>
          <w:bCs/>
          <w:sz w:val="20"/>
          <w:szCs w:val="20"/>
          <w:lang w:val="es-ES"/>
        </w:rPr>
        <w:t xml:space="preserve"> tal </w:t>
      </w:r>
      <w:r w:rsidRPr="00A314CE">
        <w:rPr>
          <w:rFonts w:ascii="Arial" w:eastAsiaTheme="minorHAnsi" w:hAnsi="Arial" w:cs="Arial"/>
          <w:bCs/>
          <w:sz w:val="20"/>
          <w:szCs w:val="20"/>
          <w:lang w:val="es-ES"/>
        </w:rPr>
        <w:t xml:space="preserve">y como </w:t>
      </w:r>
      <w:r w:rsidR="00E56FB9" w:rsidRPr="00A314CE">
        <w:rPr>
          <w:rFonts w:ascii="Arial" w:eastAsiaTheme="minorHAnsi" w:hAnsi="Arial" w:cs="Arial"/>
          <w:bCs/>
          <w:sz w:val="20"/>
          <w:szCs w:val="20"/>
          <w:lang w:val="es-ES"/>
        </w:rPr>
        <w:t>s</w:t>
      </w:r>
      <w:r w:rsidRPr="00A314CE">
        <w:rPr>
          <w:rFonts w:ascii="Arial" w:eastAsiaTheme="minorHAnsi" w:hAnsi="Arial" w:cs="Arial"/>
          <w:bCs/>
          <w:sz w:val="20"/>
          <w:szCs w:val="20"/>
          <w:lang w:val="es-ES"/>
        </w:rPr>
        <w:t xml:space="preserve">e indica en </w:t>
      </w:r>
      <w:r w:rsidR="00E56FB9" w:rsidRPr="00A314CE">
        <w:rPr>
          <w:rFonts w:ascii="Arial" w:eastAsiaTheme="minorHAnsi" w:hAnsi="Arial" w:cs="Arial"/>
          <w:bCs/>
          <w:sz w:val="20"/>
          <w:szCs w:val="20"/>
          <w:lang w:val="es-ES"/>
        </w:rPr>
        <w:t>la NIA-ES-SP 1220.</w:t>
      </w:r>
    </w:p>
    <w:p w14:paraId="0D0B940D" w14:textId="77777777" w:rsidR="00E56FB9" w:rsidRPr="00A314CE" w:rsidRDefault="00E56FB9" w:rsidP="00E56FB9">
      <w:pPr>
        <w:pStyle w:val="Prrafodelista"/>
        <w:spacing w:after="0" w:line="240" w:lineRule="auto"/>
        <w:ind w:left="0"/>
        <w:contextualSpacing w:val="0"/>
        <w:jc w:val="both"/>
        <w:rPr>
          <w:rFonts w:ascii="Arial" w:eastAsiaTheme="minorHAnsi" w:hAnsi="Arial" w:cs="Arial"/>
          <w:bCs/>
          <w:sz w:val="20"/>
          <w:szCs w:val="20"/>
          <w:lang w:val="es-ES"/>
        </w:rPr>
      </w:pPr>
    </w:p>
    <w:p w14:paraId="5A5CA2ED" w14:textId="0CA3EE09" w:rsidR="00E56FB9" w:rsidRPr="00A314CE" w:rsidRDefault="006C72B4" w:rsidP="00E56FB9">
      <w:pPr>
        <w:pStyle w:val="CF2015"/>
        <w:numPr>
          <w:ilvl w:val="0"/>
          <w:numId w:val="1"/>
        </w:numPr>
        <w:spacing w:line="240" w:lineRule="auto"/>
        <w:ind w:left="357" w:hanging="357"/>
        <w:rPr>
          <w:rFonts w:cs="Arial"/>
          <w:sz w:val="20"/>
          <w:szCs w:val="20"/>
          <w:lang w:val="es-ES"/>
        </w:rPr>
      </w:pPr>
      <w:bookmarkStart w:id="2" w:name="_Toc98246287"/>
      <w:r w:rsidRPr="00A314CE">
        <w:rPr>
          <w:rFonts w:cs="Arial"/>
          <w:sz w:val="20"/>
          <w:szCs w:val="20"/>
          <w:lang w:val="es-ES"/>
        </w:rPr>
        <w:t>Alcance</w:t>
      </w:r>
      <w:r w:rsidR="00E56FB9" w:rsidRPr="00A314CE">
        <w:rPr>
          <w:rFonts w:cs="Arial"/>
          <w:sz w:val="20"/>
          <w:szCs w:val="20"/>
          <w:lang w:val="es-ES"/>
        </w:rPr>
        <w:t xml:space="preserve"> </w:t>
      </w:r>
      <w:r w:rsidR="00C735A2" w:rsidRPr="00A314CE">
        <w:rPr>
          <w:rFonts w:cs="Arial"/>
          <w:sz w:val="20"/>
          <w:szCs w:val="20"/>
          <w:lang w:val="es-ES"/>
        </w:rPr>
        <w:t>de l</w:t>
      </w:r>
      <w:r w:rsidR="00040610" w:rsidRPr="00A314CE">
        <w:rPr>
          <w:rFonts w:cs="Arial"/>
          <w:sz w:val="20"/>
          <w:szCs w:val="20"/>
          <w:lang w:val="es-ES"/>
        </w:rPr>
        <w:t xml:space="preserve">a </w:t>
      </w:r>
      <w:r w:rsidRPr="00A314CE">
        <w:rPr>
          <w:rFonts w:cs="Arial"/>
          <w:sz w:val="20"/>
          <w:szCs w:val="20"/>
          <w:lang w:val="es-ES"/>
        </w:rPr>
        <w:t>actuación</w:t>
      </w:r>
      <w:r w:rsidR="00E56FB9" w:rsidRPr="00A314CE">
        <w:rPr>
          <w:rFonts w:cs="Arial"/>
          <w:sz w:val="20"/>
          <w:szCs w:val="20"/>
          <w:lang w:val="es-ES"/>
        </w:rPr>
        <w:t xml:space="preserve"> </w:t>
      </w:r>
      <w:bookmarkEnd w:id="2"/>
    </w:p>
    <w:p w14:paraId="0E27B00A" w14:textId="77777777" w:rsidR="00E56FB9" w:rsidRPr="00A314CE" w:rsidRDefault="00E56FB9" w:rsidP="00E56FB9">
      <w:pPr>
        <w:pStyle w:val="Prrafodelista"/>
        <w:spacing w:after="0" w:line="240" w:lineRule="auto"/>
        <w:ind w:left="0"/>
        <w:contextualSpacing w:val="0"/>
        <w:jc w:val="both"/>
        <w:rPr>
          <w:rFonts w:ascii="Arial" w:eastAsiaTheme="minorHAnsi" w:hAnsi="Arial" w:cs="Arial"/>
          <w:bCs/>
          <w:sz w:val="20"/>
          <w:szCs w:val="20"/>
          <w:lang w:val="es-ES"/>
        </w:rPr>
      </w:pPr>
    </w:p>
    <w:p w14:paraId="4044B576" w14:textId="25FDFFA4" w:rsidR="008C6A4F" w:rsidRPr="00A314CE" w:rsidRDefault="00040610" w:rsidP="008C6A4F">
      <w:pPr>
        <w:pStyle w:val="NormalWeb"/>
        <w:spacing w:before="0" w:beforeAutospacing="0" w:after="0" w:afterAutospacing="0"/>
        <w:jc w:val="both"/>
        <w:rPr>
          <w:rFonts w:ascii="Arial" w:hAnsi="Arial" w:cs="Arial"/>
          <w:sz w:val="20"/>
          <w:szCs w:val="20"/>
        </w:rPr>
      </w:pPr>
      <w:r w:rsidRPr="00A314CE">
        <w:rPr>
          <w:rFonts w:ascii="Arial" w:hAnsi="Arial" w:cs="Arial"/>
          <w:sz w:val="20"/>
          <w:szCs w:val="20"/>
        </w:rPr>
        <w:t>De acuerdo</w:t>
      </w:r>
      <w:r w:rsidR="008C6A4F" w:rsidRPr="00A314CE">
        <w:rPr>
          <w:rFonts w:ascii="Arial" w:hAnsi="Arial" w:cs="Arial"/>
          <w:sz w:val="20"/>
          <w:szCs w:val="20"/>
        </w:rPr>
        <w:t xml:space="preserve"> </w:t>
      </w:r>
      <w:r w:rsidRPr="00A314CE">
        <w:rPr>
          <w:rFonts w:ascii="Arial" w:hAnsi="Arial" w:cs="Arial"/>
          <w:sz w:val="20"/>
          <w:szCs w:val="20"/>
        </w:rPr>
        <w:t>con</w:t>
      </w:r>
      <w:r w:rsidR="008C6A4F" w:rsidRPr="00A314CE">
        <w:rPr>
          <w:rFonts w:ascii="Arial" w:hAnsi="Arial" w:cs="Arial"/>
          <w:sz w:val="20"/>
          <w:szCs w:val="20"/>
        </w:rPr>
        <w:t xml:space="preserve"> </w:t>
      </w:r>
      <w:r w:rsidR="006C72B4" w:rsidRPr="00A314CE">
        <w:rPr>
          <w:rFonts w:ascii="Arial" w:hAnsi="Arial" w:cs="Arial"/>
          <w:sz w:val="20"/>
          <w:szCs w:val="20"/>
        </w:rPr>
        <w:t>el artículo</w:t>
      </w:r>
      <w:r w:rsidR="008C6A4F" w:rsidRPr="00A314CE">
        <w:rPr>
          <w:rFonts w:ascii="Arial" w:hAnsi="Arial" w:cs="Arial"/>
          <w:sz w:val="20"/>
          <w:szCs w:val="20"/>
        </w:rPr>
        <w:t xml:space="preserve"> 37.1 del </w:t>
      </w:r>
      <w:r w:rsidR="00602150" w:rsidRPr="00A314CE">
        <w:rPr>
          <w:rFonts w:ascii="Arial" w:hAnsi="Arial" w:cs="Arial"/>
          <w:sz w:val="20"/>
          <w:szCs w:val="20"/>
        </w:rPr>
        <w:t>RD 424/2017</w:t>
      </w:r>
      <w:r w:rsidR="008C6A4F" w:rsidRPr="00A314CE">
        <w:rPr>
          <w:rFonts w:ascii="Arial" w:hAnsi="Arial" w:cs="Arial"/>
          <w:sz w:val="20"/>
          <w:szCs w:val="20"/>
        </w:rPr>
        <w:t xml:space="preserve">, </w:t>
      </w:r>
      <w:r w:rsidRPr="00A314CE">
        <w:rPr>
          <w:rFonts w:ascii="Arial" w:hAnsi="Arial" w:cs="Arial"/>
          <w:sz w:val="20"/>
          <w:szCs w:val="20"/>
        </w:rPr>
        <w:t xml:space="preserve">el </w:t>
      </w:r>
      <w:r w:rsidR="006C72B4" w:rsidRPr="00A314CE">
        <w:rPr>
          <w:rFonts w:ascii="Arial" w:hAnsi="Arial" w:cs="Arial"/>
          <w:sz w:val="20"/>
          <w:szCs w:val="20"/>
        </w:rPr>
        <w:t>órgano</w:t>
      </w:r>
      <w:r w:rsidR="008C6A4F" w:rsidRPr="00A314CE">
        <w:rPr>
          <w:rFonts w:ascii="Arial" w:hAnsi="Arial" w:cs="Arial"/>
          <w:sz w:val="20"/>
          <w:szCs w:val="20"/>
        </w:rPr>
        <w:t xml:space="preserve"> interventor ha d</w:t>
      </w:r>
      <w:r w:rsidRPr="00A314CE">
        <w:rPr>
          <w:rFonts w:ascii="Arial" w:hAnsi="Arial" w:cs="Arial"/>
          <w:sz w:val="20"/>
          <w:szCs w:val="20"/>
        </w:rPr>
        <w:t xml:space="preserve">e </w:t>
      </w:r>
      <w:r w:rsidR="008C6A4F" w:rsidRPr="00A314CE">
        <w:rPr>
          <w:rFonts w:ascii="Arial" w:hAnsi="Arial" w:cs="Arial"/>
          <w:sz w:val="20"/>
          <w:szCs w:val="20"/>
        </w:rPr>
        <w:t xml:space="preserve">elaborar </w:t>
      </w:r>
      <w:r w:rsidRPr="00A314CE">
        <w:rPr>
          <w:rFonts w:ascii="Arial" w:hAnsi="Arial" w:cs="Arial"/>
          <w:sz w:val="20"/>
          <w:szCs w:val="20"/>
        </w:rPr>
        <w:t xml:space="preserve">con </w:t>
      </w:r>
      <w:r w:rsidR="008C6A4F" w:rsidRPr="00A314CE">
        <w:rPr>
          <w:rFonts w:ascii="Arial" w:hAnsi="Arial" w:cs="Arial"/>
          <w:sz w:val="20"/>
          <w:szCs w:val="20"/>
        </w:rPr>
        <w:t>car</w:t>
      </w:r>
      <w:r w:rsidRPr="00A314CE">
        <w:rPr>
          <w:rFonts w:ascii="Arial" w:hAnsi="Arial" w:cs="Arial"/>
          <w:sz w:val="20"/>
          <w:szCs w:val="20"/>
        </w:rPr>
        <w:t>á</w:t>
      </w:r>
      <w:r w:rsidR="008C6A4F" w:rsidRPr="00A314CE">
        <w:rPr>
          <w:rFonts w:ascii="Arial" w:hAnsi="Arial" w:cs="Arial"/>
          <w:sz w:val="20"/>
          <w:szCs w:val="20"/>
        </w:rPr>
        <w:t xml:space="preserve">cter anual </w:t>
      </w:r>
      <w:r w:rsidRPr="00A314CE">
        <w:rPr>
          <w:rFonts w:ascii="Arial" w:hAnsi="Arial" w:cs="Arial"/>
          <w:sz w:val="20"/>
          <w:szCs w:val="20"/>
        </w:rPr>
        <w:t>y en</w:t>
      </w:r>
      <w:r w:rsidR="008C6A4F" w:rsidRPr="00A314CE">
        <w:rPr>
          <w:rFonts w:ascii="Arial" w:hAnsi="Arial" w:cs="Arial"/>
          <w:sz w:val="20"/>
          <w:szCs w:val="20"/>
        </w:rPr>
        <w:t xml:space="preserve"> ocasió</w:t>
      </w:r>
      <w:r w:rsidRPr="00A314CE">
        <w:rPr>
          <w:rFonts w:ascii="Arial" w:hAnsi="Arial" w:cs="Arial"/>
          <w:sz w:val="20"/>
          <w:szCs w:val="20"/>
        </w:rPr>
        <w:t>n</w:t>
      </w:r>
      <w:r w:rsidR="008C6A4F" w:rsidRPr="00A314CE">
        <w:rPr>
          <w:rFonts w:ascii="Arial" w:hAnsi="Arial" w:cs="Arial"/>
          <w:sz w:val="20"/>
          <w:szCs w:val="20"/>
        </w:rPr>
        <w:t xml:space="preserve"> de l</w:t>
      </w:r>
      <w:r w:rsidRPr="00A314CE">
        <w:rPr>
          <w:rFonts w:ascii="Arial" w:hAnsi="Arial" w:cs="Arial"/>
          <w:sz w:val="20"/>
          <w:szCs w:val="20"/>
        </w:rPr>
        <w:t xml:space="preserve">a </w:t>
      </w:r>
      <w:r w:rsidR="006C72B4" w:rsidRPr="00A314CE">
        <w:rPr>
          <w:rFonts w:ascii="Arial" w:hAnsi="Arial" w:cs="Arial"/>
          <w:sz w:val="20"/>
          <w:szCs w:val="20"/>
        </w:rPr>
        <w:t>aprobación</w:t>
      </w:r>
      <w:r w:rsidR="008C6A4F" w:rsidRPr="00A314CE">
        <w:rPr>
          <w:rFonts w:ascii="Arial" w:hAnsi="Arial" w:cs="Arial"/>
          <w:sz w:val="20"/>
          <w:szCs w:val="20"/>
        </w:rPr>
        <w:t xml:space="preserve"> de</w:t>
      </w:r>
      <w:r w:rsidRPr="00A314CE">
        <w:rPr>
          <w:rFonts w:ascii="Arial" w:hAnsi="Arial" w:cs="Arial"/>
          <w:sz w:val="20"/>
          <w:szCs w:val="20"/>
        </w:rPr>
        <w:t xml:space="preserve"> </w:t>
      </w:r>
      <w:r w:rsidR="008C6A4F" w:rsidRPr="00A314CE">
        <w:rPr>
          <w:rFonts w:ascii="Arial" w:hAnsi="Arial" w:cs="Arial"/>
          <w:sz w:val="20"/>
          <w:szCs w:val="20"/>
        </w:rPr>
        <w:t>l</w:t>
      </w:r>
      <w:r w:rsidRPr="00A314CE">
        <w:rPr>
          <w:rFonts w:ascii="Arial" w:hAnsi="Arial" w:cs="Arial"/>
          <w:sz w:val="20"/>
          <w:szCs w:val="20"/>
        </w:rPr>
        <w:t>a</w:t>
      </w:r>
      <w:r w:rsidR="008C6A4F" w:rsidRPr="00A314CE">
        <w:rPr>
          <w:rFonts w:ascii="Arial" w:hAnsi="Arial" w:cs="Arial"/>
          <w:sz w:val="20"/>
          <w:szCs w:val="20"/>
        </w:rPr>
        <w:t xml:space="preserve"> </w:t>
      </w:r>
      <w:r w:rsidRPr="00A314CE">
        <w:rPr>
          <w:rFonts w:ascii="Arial" w:hAnsi="Arial" w:cs="Arial"/>
          <w:sz w:val="20"/>
          <w:szCs w:val="20"/>
        </w:rPr>
        <w:t>cuenta</w:t>
      </w:r>
      <w:r w:rsidR="008C6A4F" w:rsidRPr="00A314CE">
        <w:rPr>
          <w:rFonts w:ascii="Arial" w:hAnsi="Arial" w:cs="Arial"/>
          <w:sz w:val="20"/>
          <w:szCs w:val="20"/>
        </w:rPr>
        <w:t xml:space="preserve"> general, </w:t>
      </w:r>
      <w:r w:rsidRPr="00A314CE">
        <w:rPr>
          <w:rFonts w:ascii="Arial" w:hAnsi="Arial" w:cs="Arial"/>
          <w:sz w:val="20"/>
          <w:szCs w:val="20"/>
        </w:rPr>
        <w:t>e</w:t>
      </w:r>
      <w:r w:rsidR="008C6A4F" w:rsidRPr="00A314CE">
        <w:rPr>
          <w:rFonts w:ascii="Arial" w:hAnsi="Arial" w:cs="Arial"/>
          <w:sz w:val="20"/>
          <w:szCs w:val="20"/>
        </w:rPr>
        <w:t>l</w:t>
      </w:r>
      <w:r w:rsidRPr="00A314CE">
        <w:rPr>
          <w:rFonts w:ascii="Arial" w:hAnsi="Arial" w:cs="Arial"/>
          <w:sz w:val="20"/>
          <w:szCs w:val="20"/>
        </w:rPr>
        <w:t xml:space="preserve"> </w:t>
      </w:r>
      <w:r w:rsidR="008C6A4F" w:rsidRPr="00A314CE">
        <w:rPr>
          <w:rFonts w:ascii="Arial" w:hAnsi="Arial" w:cs="Arial"/>
          <w:sz w:val="20"/>
          <w:szCs w:val="20"/>
        </w:rPr>
        <w:t xml:space="preserve">informe </w:t>
      </w:r>
      <w:r w:rsidR="006C72B4" w:rsidRPr="00A314CE">
        <w:rPr>
          <w:rFonts w:ascii="Arial" w:hAnsi="Arial" w:cs="Arial"/>
          <w:sz w:val="20"/>
          <w:szCs w:val="20"/>
        </w:rPr>
        <w:t>resumen</w:t>
      </w:r>
      <w:r w:rsidR="008C6A4F" w:rsidRPr="00A314CE">
        <w:rPr>
          <w:rFonts w:ascii="Arial" w:hAnsi="Arial" w:cs="Arial"/>
          <w:sz w:val="20"/>
          <w:szCs w:val="20"/>
        </w:rPr>
        <w:t xml:space="preserve"> de</w:t>
      </w:r>
      <w:r w:rsidRPr="00A314CE">
        <w:rPr>
          <w:rFonts w:ascii="Arial" w:hAnsi="Arial" w:cs="Arial"/>
          <w:sz w:val="20"/>
          <w:szCs w:val="20"/>
        </w:rPr>
        <w:t xml:space="preserve"> </w:t>
      </w:r>
      <w:r w:rsidR="008C6A4F" w:rsidRPr="00A314CE">
        <w:rPr>
          <w:rFonts w:ascii="Arial" w:hAnsi="Arial" w:cs="Arial"/>
          <w:sz w:val="20"/>
          <w:szCs w:val="20"/>
        </w:rPr>
        <w:t>l</w:t>
      </w:r>
      <w:r w:rsidRPr="00A314CE">
        <w:rPr>
          <w:rFonts w:ascii="Arial" w:hAnsi="Arial" w:cs="Arial"/>
          <w:sz w:val="20"/>
          <w:szCs w:val="20"/>
        </w:rPr>
        <w:t>o</w:t>
      </w:r>
      <w:r w:rsidR="008C6A4F" w:rsidRPr="00A314CE">
        <w:rPr>
          <w:rFonts w:ascii="Arial" w:hAnsi="Arial" w:cs="Arial"/>
          <w:sz w:val="20"/>
          <w:szCs w:val="20"/>
        </w:rPr>
        <w:t xml:space="preserve">s </w:t>
      </w:r>
      <w:r w:rsidR="006C72B4" w:rsidRPr="00A314CE">
        <w:rPr>
          <w:rFonts w:ascii="Arial" w:hAnsi="Arial" w:cs="Arial"/>
          <w:sz w:val="20"/>
          <w:szCs w:val="20"/>
        </w:rPr>
        <w:t>resultado</w:t>
      </w:r>
      <w:r w:rsidR="008C6A4F" w:rsidRPr="00A314CE">
        <w:rPr>
          <w:rFonts w:ascii="Arial" w:hAnsi="Arial" w:cs="Arial"/>
          <w:sz w:val="20"/>
          <w:szCs w:val="20"/>
        </w:rPr>
        <w:t xml:space="preserve">s del </w:t>
      </w:r>
      <w:r w:rsidR="006C72B4" w:rsidRPr="00A314CE">
        <w:rPr>
          <w:rFonts w:ascii="Arial" w:hAnsi="Arial" w:cs="Arial"/>
          <w:sz w:val="20"/>
          <w:szCs w:val="20"/>
        </w:rPr>
        <w:t>control interno</w:t>
      </w:r>
      <w:r w:rsidRPr="00A314CE">
        <w:rPr>
          <w:rFonts w:ascii="Arial" w:hAnsi="Arial" w:cs="Arial"/>
          <w:sz w:val="20"/>
          <w:szCs w:val="20"/>
        </w:rPr>
        <w:t xml:space="preserve"> que </w:t>
      </w:r>
      <w:r w:rsidR="008C6A4F" w:rsidRPr="00A314CE">
        <w:rPr>
          <w:rFonts w:ascii="Arial" w:hAnsi="Arial" w:cs="Arial"/>
          <w:sz w:val="20"/>
          <w:szCs w:val="20"/>
        </w:rPr>
        <w:t>se</w:t>
      </w:r>
      <w:r w:rsidRPr="00A314CE">
        <w:rPr>
          <w:rFonts w:ascii="Arial" w:hAnsi="Arial" w:cs="Arial"/>
          <w:sz w:val="20"/>
          <w:szCs w:val="20"/>
        </w:rPr>
        <w:t>ña</w:t>
      </w:r>
      <w:r w:rsidR="008C6A4F" w:rsidRPr="00A314CE">
        <w:rPr>
          <w:rFonts w:ascii="Arial" w:hAnsi="Arial" w:cs="Arial"/>
          <w:sz w:val="20"/>
          <w:szCs w:val="20"/>
        </w:rPr>
        <w:t xml:space="preserve">la </w:t>
      </w:r>
      <w:r w:rsidR="006C72B4" w:rsidRPr="00A314CE">
        <w:rPr>
          <w:rFonts w:ascii="Arial" w:hAnsi="Arial" w:cs="Arial"/>
          <w:sz w:val="20"/>
          <w:szCs w:val="20"/>
        </w:rPr>
        <w:t>el artículo</w:t>
      </w:r>
      <w:r w:rsidR="008C6A4F" w:rsidRPr="00A314CE">
        <w:rPr>
          <w:rFonts w:ascii="Arial" w:hAnsi="Arial" w:cs="Arial"/>
          <w:sz w:val="20"/>
          <w:szCs w:val="20"/>
        </w:rPr>
        <w:t xml:space="preserve"> 213 del </w:t>
      </w:r>
      <w:r w:rsidR="00602150" w:rsidRPr="00A314CE">
        <w:rPr>
          <w:rFonts w:ascii="Arial" w:hAnsi="Arial" w:cs="Arial"/>
          <w:sz w:val="20"/>
          <w:szCs w:val="20"/>
        </w:rPr>
        <w:t>RDLEG 2/2004</w:t>
      </w:r>
      <w:r w:rsidR="008C6A4F" w:rsidRPr="00A314CE">
        <w:rPr>
          <w:rFonts w:ascii="Arial" w:hAnsi="Arial" w:cs="Arial"/>
          <w:sz w:val="20"/>
          <w:szCs w:val="20"/>
        </w:rPr>
        <w:t>.</w:t>
      </w:r>
    </w:p>
    <w:p w14:paraId="3D676F53" w14:textId="77777777" w:rsidR="008C6A4F" w:rsidRPr="00A314CE" w:rsidRDefault="008C6A4F" w:rsidP="008C6A4F">
      <w:pPr>
        <w:pStyle w:val="NormalWeb"/>
        <w:spacing w:before="0" w:beforeAutospacing="0" w:after="0" w:afterAutospacing="0"/>
        <w:jc w:val="both"/>
        <w:rPr>
          <w:rFonts w:ascii="Arial" w:hAnsi="Arial" w:cs="Arial"/>
          <w:sz w:val="20"/>
          <w:szCs w:val="20"/>
        </w:rPr>
      </w:pPr>
    </w:p>
    <w:p w14:paraId="26F255D9" w14:textId="21EABFF8" w:rsidR="008C6A4F" w:rsidRPr="00A314CE" w:rsidRDefault="00040610" w:rsidP="008C6A4F">
      <w:pPr>
        <w:pStyle w:val="NormalWeb"/>
        <w:spacing w:before="0" w:beforeAutospacing="0" w:after="0" w:afterAutospacing="0"/>
        <w:jc w:val="both"/>
        <w:rPr>
          <w:rFonts w:ascii="Arial" w:hAnsi="Arial" w:cs="Arial"/>
          <w:sz w:val="20"/>
          <w:szCs w:val="20"/>
        </w:rPr>
      </w:pPr>
      <w:r w:rsidRPr="00A314CE">
        <w:rPr>
          <w:rFonts w:ascii="Arial" w:hAnsi="Arial" w:cs="Arial"/>
          <w:sz w:val="20"/>
          <w:szCs w:val="20"/>
        </w:rPr>
        <w:t xml:space="preserve">El </w:t>
      </w:r>
      <w:r w:rsidR="008C6A4F" w:rsidRPr="00A314CE">
        <w:rPr>
          <w:rFonts w:ascii="Arial" w:hAnsi="Arial" w:cs="Arial"/>
          <w:sz w:val="20"/>
          <w:szCs w:val="20"/>
        </w:rPr>
        <w:t xml:space="preserve">informe </w:t>
      </w:r>
      <w:r w:rsidR="006C72B4" w:rsidRPr="00A314CE">
        <w:rPr>
          <w:rFonts w:ascii="Arial" w:hAnsi="Arial" w:cs="Arial"/>
          <w:sz w:val="20"/>
          <w:szCs w:val="20"/>
        </w:rPr>
        <w:t>resumen</w:t>
      </w:r>
      <w:r w:rsidR="008C6A4F" w:rsidRPr="00A314CE">
        <w:rPr>
          <w:rFonts w:ascii="Arial" w:hAnsi="Arial" w:cs="Arial"/>
          <w:sz w:val="20"/>
          <w:szCs w:val="20"/>
        </w:rPr>
        <w:t xml:space="preserve"> ser</w:t>
      </w:r>
      <w:r w:rsidRPr="00A314CE">
        <w:rPr>
          <w:rFonts w:ascii="Arial" w:hAnsi="Arial" w:cs="Arial"/>
          <w:sz w:val="20"/>
          <w:szCs w:val="20"/>
        </w:rPr>
        <w:t>á</w:t>
      </w:r>
      <w:r w:rsidR="008C6A4F" w:rsidRPr="00A314CE">
        <w:rPr>
          <w:rFonts w:ascii="Arial" w:hAnsi="Arial" w:cs="Arial"/>
          <w:sz w:val="20"/>
          <w:szCs w:val="20"/>
        </w:rPr>
        <w:t xml:space="preserve"> rem</w:t>
      </w:r>
      <w:r w:rsidRPr="00A314CE">
        <w:rPr>
          <w:rFonts w:ascii="Arial" w:hAnsi="Arial" w:cs="Arial"/>
          <w:sz w:val="20"/>
          <w:szCs w:val="20"/>
        </w:rPr>
        <w:t xml:space="preserve">itido </w:t>
      </w:r>
      <w:r w:rsidR="008C6A4F" w:rsidRPr="00A314CE">
        <w:rPr>
          <w:rFonts w:ascii="Arial" w:hAnsi="Arial" w:cs="Arial"/>
          <w:sz w:val="20"/>
          <w:szCs w:val="20"/>
        </w:rPr>
        <w:t>a</w:t>
      </w:r>
      <w:r w:rsidRPr="00A314CE">
        <w:rPr>
          <w:rFonts w:ascii="Arial" w:hAnsi="Arial" w:cs="Arial"/>
          <w:sz w:val="20"/>
          <w:szCs w:val="20"/>
        </w:rPr>
        <w:t>l</w:t>
      </w:r>
      <w:r w:rsidR="008C6A4F" w:rsidRPr="00A314CE">
        <w:rPr>
          <w:rFonts w:ascii="Arial" w:hAnsi="Arial" w:cs="Arial"/>
          <w:sz w:val="20"/>
          <w:szCs w:val="20"/>
        </w:rPr>
        <w:t xml:space="preserve"> </w:t>
      </w:r>
      <w:r w:rsidR="006C72B4" w:rsidRPr="00A314CE">
        <w:rPr>
          <w:rFonts w:ascii="Arial" w:hAnsi="Arial" w:cs="Arial"/>
          <w:sz w:val="20"/>
          <w:szCs w:val="20"/>
        </w:rPr>
        <w:t>Pleno</w:t>
      </w:r>
      <w:r w:rsidR="008C6A4F" w:rsidRPr="00A314CE">
        <w:rPr>
          <w:rFonts w:ascii="Arial" w:hAnsi="Arial" w:cs="Arial"/>
          <w:sz w:val="20"/>
          <w:szCs w:val="20"/>
        </w:rPr>
        <w:t xml:space="preserve">, </w:t>
      </w:r>
      <w:r w:rsidRPr="00A314CE">
        <w:rPr>
          <w:rFonts w:ascii="Arial" w:hAnsi="Arial" w:cs="Arial"/>
          <w:sz w:val="20"/>
          <w:szCs w:val="20"/>
        </w:rPr>
        <w:t xml:space="preserve">a través de </w:t>
      </w:r>
      <w:r w:rsidR="006E29A1" w:rsidRPr="00A314CE">
        <w:rPr>
          <w:rFonts w:ascii="Arial" w:hAnsi="Arial" w:cs="Arial"/>
          <w:sz w:val="20"/>
          <w:szCs w:val="20"/>
        </w:rPr>
        <w:t>l</w:t>
      </w:r>
      <w:r w:rsidRPr="00A314CE">
        <w:rPr>
          <w:rFonts w:ascii="Arial" w:hAnsi="Arial" w:cs="Arial"/>
          <w:sz w:val="20"/>
          <w:szCs w:val="20"/>
        </w:rPr>
        <w:t xml:space="preserve">a </w:t>
      </w:r>
      <w:r w:rsidR="006E29A1" w:rsidRPr="00A314CE">
        <w:rPr>
          <w:rFonts w:ascii="Arial" w:hAnsi="Arial" w:cs="Arial"/>
          <w:sz w:val="20"/>
          <w:szCs w:val="20"/>
        </w:rPr>
        <w:t>alcald</w:t>
      </w:r>
      <w:r w:rsidRPr="00A314CE">
        <w:rPr>
          <w:rFonts w:ascii="Arial" w:hAnsi="Arial" w:cs="Arial"/>
          <w:sz w:val="20"/>
          <w:szCs w:val="20"/>
        </w:rPr>
        <w:t>í</w:t>
      </w:r>
      <w:r w:rsidR="006E29A1" w:rsidRPr="00A314CE">
        <w:rPr>
          <w:rFonts w:ascii="Arial" w:hAnsi="Arial" w:cs="Arial"/>
          <w:sz w:val="20"/>
          <w:szCs w:val="20"/>
        </w:rPr>
        <w:t>a/presid</w:t>
      </w:r>
      <w:r w:rsidRPr="00A314CE">
        <w:rPr>
          <w:rFonts w:ascii="Arial" w:hAnsi="Arial" w:cs="Arial"/>
          <w:sz w:val="20"/>
          <w:szCs w:val="20"/>
        </w:rPr>
        <w:t>e</w:t>
      </w:r>
      <w:r w:rsidR="006E29A1" w:rsidRPr="00A314CE">
        <w:rPr>
          <w:rFonts w:ascii="Arial" w:hAnsi="Arial" w:cs="Arial"/>
          <w:sz w:val="20"/>
          <w:szCs w:val="20"/>
        </w:rPr>
        <w:t>ncia</w:t>
      </w:r>
      <w:r w:rsidR="008C6A4F" w:rsidRPr="00A314CE">
        <w:rPr>
          <w:rFonts w:ascii="Arial" w:hAnsi="Arial" w:cs="Arial"/>
          <w:sz w:val="20"/>
          <w:szCs w:val="20"/>
        </w:rPr>
        <w:t xml:space="preserve"> de la </w:t>
      </w:r>
      <w:r w:rsidR="006C72B4" w:rsidRPr="00A314CE">
        <w:rPr>
          <w:rFonts w:ascii="Arial" w:hAnsi="Arial" w:cs="Arial"/>
          <w:sz w:val="20"/>
          <w:szCs w:val="20"/>
        </w:rPr>
        <w:t>corporación</w:t>
      </w:r>
      <w:r w:rsidR="008C6A4F" w:rsidRPr="00A314CE">
        <w:rPr>
          <w:rFonts w:ascii="Arial" w:hAnsi="Arial" w:cs="Arial"/>
          <w:sz w:val="20"/>
          <w:szCs w:val="20"/>
        </w:rPr>
        <w:t xml:space="preserve">, </w:t>
      </w:r>
      <w:r w:rsidRPr="00A314CE">
        <w:rPr>
          <w:rFonts w:ascii="Arial" w:hAnsi="Arial" w:cs="Arial"/>
          <w:sz w:val="20"/>
          <w:szCs w:val="20"/>
        </w:rPr>
        <w:t>y</w:t>
      </w:r>
      <w:r w:rsidR="008C6A4F" w:rsidRPr="00A314CE">
        <w:rPr>
          <w:rFonts w:ascii="Arial" w:hAnsi="Arial" w:cs="Arial"/>
          <w:sz w:val="20"/>
          <w:szCs w:val="20"/>
        </w:rPr>
        <w:t xml:space="preserve"> a la IGAE </w:t>
      </w:r>
      <w:r w:rsidRPr="00A314CE">
        <w:rPr>
          <w:rFonts w:ascii="Arial" w:hAnsi="Arial" w:cs="Arial"/>
          <w:sz w:val="20"/>
          <w:szCs w:val="20"/>
        </w:rPr>
        <w:t>antes</w:t>
      </w:r>
      <w:r w:rsidR="008C6A4F" w:rsidRPr="00A314CE">
        <w:rPr>
          <w:rFonts w:ascii="Arial" w:hAnsi="Arial" w:cs="Arial"/>
          <w:sz w:val="20"/>
          <w:szCs w:val="20"/>
        </w:rPr>
        <w:t xml:space="preserve"> del 30 d</w:t>
      </w:r>
      <w:r w:rsidRPr="00A314CE">
        <w:rPr>
          <w:rFonts w:ascii="Arial" w:hAnsi="Arial" w:cs="Arial"/>
          <w:sz w:val="20"/>
          <w:szCs w:val="20"/>
        </w:rPr>
        <w:t xml:space="preserve">e </w:t>
      </w:r>
      <w:r w:rsidR="008C6A4F" w:rsidRPr="00A314CE">
        <w:rPr>
          <w:rFonts w:ascii="Arial" w:hAnsi="Arial" w:cs="Arial"/>
          <w:sz w:val="20"/>
          <w:szCs w:val="20"/>
        </w:rPr>
        <w:t xml:space="preserve">abril de cada </w:t>
      </w:r>
      <w:r w:rsidRPr="00A314CE">
        <w:rPr>
          <w:rFonts w:ascii="Arial" w:hAnsi="Arial" w:cs="Arial"/>
          <w:sz w:val="20"/>
          <w:szCs w:val="20"/>
        </w:rPr>
        <w:t>año</w:t>
      </w:r>
      <w:r w:rsidR="008C6A4F" w:rsidRPr="00A314CE">
        <w:rPr>
          <w:rFonts w:ascii="Arial" w:hAnsi="Arial" w:cs="Arial"/>
          <w:sz w:val="20"/>
          <w:szCs w:val="20"/>
        </w:rPr>
        <w:t xml:space="preserve"> </w:t>
      </w:r>
      <w:r w:rsidRPr="00A314CE">
        <w:rPr>
          <w:rFonts w:ascii="Arial" w:hAnsi="Arial" w:cs="Arial"/>
          <w:sz w:val="20"/>
          <w:szCs w:val="20"/>
        </w:rPr>
        <w:t>y contendrá</w:t>
      </w:r>
      <w:r w:rsidR="008C6A4F" w:rsidRPr="00A314CE">
        <w:rPr>
          <w:rFonts w:ascii="Arial" w:hAnsi="Arial" w:cs="Arial"/>
          <w:sz w:val="20"/>
          <w:szCs w:val="20"/>
        </w:rPr>
        <w:t xml:space="preserve"> l</w:t>
      </w:r>
      <w:r w:rsidRPr="00A314CE">
        <w:rPr>
          <w:rFonts w:ascii="Arial" w:hAnsi="Arial" w:cs="Arial"/>
          <w:sz w:val="20"/>
          <w:szCs w:val="20"/>
        </w:rPr>
        <w:t>o</w:t>
      </w:r>
      <w:r w:rsidR="008C6A4F" w:rsidRPr="00A314CE">
        <w:rPr>
          <w:rFonts w:ascii="Arial" w:hAnsi="Arial" w:cs="Arial"/>
          <w:sz w:val="20"/>
          <w:szCs w:val="20"/>
        </w:rPr>
        <w:t xml:space="preserve">s </w:t>
      </w:r>
      <w:r w:rsidR="006C72B4" w:rsidRPr="00A314CE">
        <w:rPr>
          <w:rFonts w:ascii="Arial" w:hAnsi="Arial" w:cs="Arial"/>
          <w:sz w:val="20"/>
          <w:szCs w:val="20"/>
        </w:rPr>
        <w:t>resultado</w:t>
      </w:r>
      <w:r w:rsidR="008C6A4F" w:rsidRPr="00A314CE">
        <w:rPr>
          <w:rFonts w:ascii="Arial" w:hAnsi="Arial" w:cs="Arial"/>
          <w:sz w:val="20"/>
          <w:szCs w:val="20"/>
        </w:rPr>
        <w:t>s m</w:t>
      </w:r>
      <w:r w:rsidRPr="00A314CE">
        <w:rPr>
          <w:rFonts w:ascii="Arial" w:hAnsi="Arial" w:cs="Arial"/>
          <w:sz w:val="20"/>
          <w:szCs w:val="20"/>
        </w:rPr>
        <w:t>á</w:t>
      </w:r>
      <w:r w:rsidR="008C6A4F" w:rsidRPr="00A314CE">
        <w:rPr>
          <w:rFonts w:ascii="Arial" w:hAnsi="Arial" w:cs="Arial"/>
          <w:sz w:val="20"/>
          <w:szCs w:val="20"/>
        </w:rPr>
        <w:t>s significati</w:t>
      </w:r>
      <w:r w:rsidRPr="00A314CE">
        <w:rPr>
          <w:rFonts w:ascii="Arial" w:hAnsi="Arial" w:cs="Arial"/>
          <w:sz w:val="20"/>
          <w:szCs w:val="20"/>
        </w:rPr>
        <w:t>vo</w:t>
      </w:r>
      <w:r w:rsidR="008C6A4F" w:rsidRPr="00A314CE">
        <w:rPr>
          <w:rFonts w:ascii="Arial" w:hAnsi="Arial" w:cs="Arial"/>
          <w:sz w:val="20"/>
          <w:szCs w:val="20"/>
        </w:rPr>
        <w:t>s deriva</w:t>
      </w:r>
      <w:r w:rsidRPr="00A314CE">
        <w:rPr>
          <w:rFonts w:ascii="Arial" w:hAnsi="Arial" w:cs="Arial"/>
          <w:sz w:val="20"/>
          <w:szCs w:val="20"/>
        </w:rPr>
        <w:t>dos</w:t>
      </w:r>
      <w:r w:rsidR="008C6A4F" w:rsidRPr="00A314CE">
        <w:rPr>
          <w:rFonts w:ascii="Arial" w:hAnsi="Arial" w:cs="Arial"/>
          <w:sz w:val="20"/>
          <w:szCs w:val="20"/>
        </w:rPr>
        <w:t xml:space="preserve"> de l</w:t>
      </w:r>
      <w:r w:rsidRPr="00A314CE">
        <w:rPr>
          <w:rFonts w:ascii="Arial" w:hAnsi="Arial" w:cs="Arial"/>
          <w:sz w:val="20"/>
          <w:szCs w:val="20"/>
        </w:rPr>
        <w:t>a</w:t>
      </w:r>
      <w:r w:rsidR="008C6A4F" w:rsidRPr="00A314CE">
        <w:rPr>
          <w:rFonts w:ascii="Arial" w:hAnsi="Arial" w:cs="Arial"/>
          <w:sz w:val="20"/>
          <w:szCs w:val="20"/>
        </w:rPr>
        <w:t>s actuacion</w:t>
      </w:r>
      <w:r w:rsidRPr="00A314CE">
        <w:rPr>
          <w:rFonts w:ascii="Arial" w:hAnsi="Arial" w:cs="Arial"/>
          <w:sz w:val="20"/>
          <w:szCs w:val="20"/>
        </w:rPr>
        <w:t>e</w:t>
      </w:r>
      <w:r w:rsidR="008C6A4F" w:rsidRPr="00A314CE">
        <w:rPr>
          <w:rFonts w:ascii="Arial" w:hAnsi="Arial" w:cs="Arial"/>
          <w:sz w:val="20"/>
          <w:szCs w:val="20"/>
        </w:rPr>
        <w:t xml:space="preserve">s de control </w:t>
      </w:r>
      <w:r w:rsidR="006C72B4" w:rsidRPr="00A314CE">
        <w:rPr>
          <w:rFonts w:ascii="Arial" w:hAnsi="Arial" w:cs="Arial"/>
          <w:sz w:val="20"/>
          <w:szCs w:val="20"/>
        </w:rPr>
        <w:t>financiero</w:t>
      </w:r>
      <w:r w:rsidR="008C6A4F" w:rsidRPr="00A314CE">
        <w:rPr>
          <w:rFonts w:ascii="Arial" w:hAnsi="Arial" w:cs="Arial"/>
          <w:sz w:val="20"/>
          <w:szCs w:val="20"/>
        </w:rPr>
        <w:t xml:space="preserve"> </w:t>
      </w:r>
      <w:r w:rsidRPr="00A314CE">
        <w:rPr>
          <w:rFonts w:ascii="Arial" w:hAnsi="Arial" w:cs="Arial"/>
          <w:sz w:val="20"/>
          <w:szCs w:val="20"/>
        </w:rPr>
        <w:t>y</w:t>
      </w:r>
      <w:r w:rsidR="008C6A4F" w:rsidRPr="00A314CE">
        <w:rPr>
          <w:rFonts w:ascii="Arial" w:hAnsi="Arial" w:cs="Arial"/>
          <w:sz w:val="20"/>
          <w:szCs w:val="20"/>
        </w:rPr>
        <w:t xml:space="preserve"> de </w:t>
      </w:r>
      <w:r w:rsidR="006C72B4" w:rsidRPr="00A314CE">
        <w:rPr>
          <w:rFonts w:ascii="Arial" w:hAnsi="Arial" w:cs="Arial"/>
          <w:sz w:val="20"/>
          <w:szCs w:val="20"/>
        </w:rPr>
        <w:t>función</w:t>
      </w:r>
      <w:r w:rsidR="008C6A4F" w:rsidRPr="00A314CE">
        <w:rPr>
          <w:rFonts w:ascii="Arial" w:hAnsi="Arial" w:cs="Arial"/>
          <w:sz w:val="20"/>
          <w:szCs w:val="20"/>
        </w:rPr>
        <w:t xml:space="preserve"> interventora realizad</w:t>
      </w:r>
      <w:r w:rsidRPr="00A314CE">
        <w:rPr>
          <w:rFonts w:ascii="Arial" w:hAnsi="Arial" w:cs="Arial"/>
          <w:sz w:val="20"/>
          <w:szCs w:val="20"/>
        </w:rPr>
        <w:t>a</w:t>
      </w:r>
      <w:r w:rsidR="008C6A4F" w:rsidRPr="00A314CE">
        <w:rPr>
          <w:rFonts w:ascii="Arial" w:hAnsi="Arial" w:cs="Arial"/>
          <w:sz w:val="20"/>
          <w:szCs w:val="20"/>
        </w:rPr>
        <w:t xml:space="preserve">s en </w:t>
      </w:r>
      <w:r w:rsidRPr="00A314CE">
        <w:rPr>
          <w:rFonts w:ascii="Arial" w:hAnsi="Arial" w:cs="Arial"/>
          <w:sz w:val="20"/>
          <w:szCs w:val="20"/>
        </w:rPr>
        <w:t>e</w:t>
      </w:r>
      <w:r w:rsidR="008C6A4F" w:rsidRPr="00A314CE">
        <w:rPr>
          <w:rFonts w:ascii="Arial" w:hAnsi="Arial" w:cs="Arial"/>
          <w:sz w:val="20"/>
          <w:szCs w:val="20"/>
        </w:rPr>
        <w:t>l</w:t>
      </w:r>
      <w:r w:rsidRPr="00A314CE">
        <w:rPr>
          <w:rFonts w:ascii="Arial" w:hAnsi="Arial" w:cs="Arial"/>
          <w:sz w:val="20"/>
          <w:szCs w:val="20"/>
        </w:rPr>
        <w:t xml:space="preserve"> </w:t>
      </w:r>
      <w:r w:rsidR="006C72B4" w:rsidRPr="00A314CE">
        <w:rPr>
          <w:rFonts w:ascii="Arial" w:hAnsi="Arial" w:cs="Arial"/>
          <w:sz w:val="20"/>
          <w:szCs w:val="20"/>
        </w:rPr>
        <w:t>ejercicio</w:t>
      </w:r>
      <w:r w:rsidR="008C6A4F" w:rsidRPr="00A314CE">
        <w:rPr>
          <w:rFonts w:ascii="Arial" w:hAnsi="Arial" w:cs="Arial"/>
          <w:sz w:val="20"/>
          <w:szCs w:val="20"/>
        </w:rPr>
        <w:t xml:space="preserve"> anterior.</w:t>
      </w:r>
    </w:p>
    <w:p w14:paraId="191C658B" w14:textId="77777777" w:rsidR="008C6A4F" w:rsidRPr="00A314CE" w:rsidRDefault="008C6A4F" w:rsidP="008C6A4F">
      <w:pPr>
        <w:pStyle w:val="NormalWeb"/>
        <w:spacing w:before="0" w:beforeAutospacing="0" w:after="0" w:afterAutospacing="0"/>
        <w:jc w:val="both"/>
        <w:rPr>
          <w:rFonts w:ascii="Arial" w:hAnsi="Arial" w:cs="Arial"/>
          <w:sz w:val="20"/>
          <w:szCs w:val="20"/>
        </w:rPr>
      </w:pPr>
    </w:p>
    <w:p w14:paraId="39D4217A" w14:textId="316021AC" w:rsidR="008C6A4F" w:rsidRPr="00A314CE" w:rsidRDefault="00C748FB" w:rsidP="008C6A4F">
      <w:pPr>
        <w:pStyle w:val="NormalWeb"/>
        <w:spacing w:before="0" w:beforeAutospacing="0" w:after="0" w:afterAutospacing="0"/>
        <w:jc w:val="both"/>
        <w:rPr>
          <w:rFonts w:ascii="Arial" w:hAnsi="Arial" w:cs="Arial"/>
          <w:sz w:val="20"/>
          <w:szCs w:val="20"/>
        </w:rPr>
      </w:pPr>
      <w:r w:rsidRPr="00A314CE">
        <w:rPr>
          <w:rFonts w:ascii="Arial" w:hAnsi="Arial" w:cs="Arial"/>
          <w:sz w:val="20"/>
          <w:szCs w:val="20"/>
        </w:rPr>
        <w:t>Para</w:t>
      </w:r>
      <w:r w:rsidR="00040610" w:rsidRPr="00A314CE">
        <w:rPr>
          <w:rFonts w:ascii="Arial" w:hAnsi="Arial" w:cs="Arial"/>
          <w:sz w:val="20"/>
          <w:szCs w:val="20"/>
        </w:rPr>
        <w:t xml:space="preserve"> en</w:t>
      </w:r>
      <w:r w:rsidR="008C6A4F" w:rsidRPr="00A314CE">
        <w:rPr>
          <w:rFonts w:ascii="Arial" w:hAnsi="Arial" w:cs="Arial"/>
          <w:sz w:val="20"/>
          <w:szCs w:val="20"/>
        </w:rPr>
        <w:t>men</w:t>
      </w:r>
      <w:r w:rsidR="00040610" w:rsidRPr="00A314CE">
        <w:rPr>
          <w:rFonts w:ascii="Arial" w:hAnsi="Arial" w:cs="Arial"/>
          <w:sz w:val="20"/>
          <w:szCs w:val="20"/>
        </w:rPr>
        <w:t>d</w:t>
      </w:r>
      <w:r w:rsidR="008C6A4F" w:rsidRPr="00A314CE">
        <w:rPr>
          <w:rFonts w:ascii="Arial" w:hAnsi="Arial" w:cs="Arial"/>
          <w:sz w:val="20"/>
          <w:szCs w:val="20"/>
        </w:rPr>
        <w:t>ar l</w:t>
      </w:r>
      <w:r w:rsidR="00040610" w:rsidRPr="00A314CE">
        <w:rPr>
          <w:rFonts w:ascii="Arial" w:hAnsi="Arial" w:cs="Arial"/>
          <w:sz w:val="20"/>
          <w:szCs w:val="20"/>
        </w:rPr>
        <w:t>a</w:t>
      </w:r>
      <w:r w:rsidR="008C6A4F" w:rsidRPr="00A314CE">
        <w:rPr>
          <w:rFonts w:ascii="Arial" w:hAnsi="Arial" w:cs="Arial"/>
          <w:sz w:val="20"/>
          <w:szCs w:val="20"/>
        </w:rPr>
        <w:t xml:space="preserve">s </w:t>
      </w:r>
      <w:r w:rsidR="006C72B4" w:rsidRPr="00A314CE">
        <w:rPr>
          <w:rFonts w:ascii="Arial" w:hAnsi="Arial" w:cs="Arial"/>
          <w:sz w:val="20"/>
          <w:szCs w:val="20"/>
        </w:rPr>
        <w:t>debilidades</w:t>
      </w:r>
      <w:r w:rsidR="008C6A4F" w:rsidRPr="00A314CE">
        <w:rPr>
          <w:rFonts w:ascii="Arial" w:hAnsi="Arial" w:cs="Arial"/>
          <w:sz w:val="20"/>
          <w:szCs w:val="20"/>
        </w:rPr>
        <w:t xml:space="preserve">, </w:t>
      </w:r>
      <w:r w:rsidR="006C72B4" w:rsidRPr="00A314CE">
        <w:rPr>
          <w:rFonts w:ascii="Arial" w:hAnsi="Arial" w:cs="Arial"/>
          <w:sz w:val="20"/>
          <w:szCs w:val="20"/>
        </w:rPr>
        <w:t>deficiencias</w:t>
      </w:r>
      <w:r w:rsidR="008C6A4F" w:rsidRPr="00A314CE">
        <w:rPr>
          <w:rFonts w:ascii="Arial" w:hAnsi="Arial" w:cs="Arial"/>
          <w:sz w:val="20"/>
          <w:szCs w:val="20"/>
        </w:rPr>
        <w:t xml:space="preserve">, </w:t>
      </w:r>
      <w:r w:rsidR="006C72B4" w:rsidRPr="00A314CE">
        <w:rPr>
          <w:rFonts w:ascii="Arial" w:hAnsi="Arial" w:cs="Arial"/>
          <w:sz w:val="20"/>
          <w:szCs w:val="20"/>
        </w:rPr>
        <w:t>errores</w:t>
      </w:r>
      <w:r w:rsidR="008C6A4F" w:rsidRPr="00A314CE">
        <w:rPr>
          <w:rFonts w:ascii="Arial" w:hAnsi="Arial" w:cs="Arial"/>
          <w:sz w:val="20"/>
          <w:szCs w:val="20"/>
        </w:rPr>
        <w:t xml:space="preserve"> </w:t>
      </w:r>
      <w:r w:rsidR="00C51715">
        <w:rPr>
          <w:rFonts w:ascii="Arial" w:hAnsi="Arial" w:cs="Arial"/>
          <w:sz w:val="20"/>
          <w:szCs w:val="20"/>
        </w:rPr>
        <w:t>e</w:t>
      </w:r>
      <w:r w:rsidR="008C6A4F" w:rsidRPr="00A314CE">
        <w:rPr>
          <w:rFonts w:ascii="Arial" w:hAnsi="Arial" w:cs="Arial"/>
          <w:sz w:val="20"/>
          <w:szCs w:val="20"/>
        </w:rPr>
        <w:t xml:space="preserve"> inc</w:t>
      </w:r>
      <w:r w:rsidR="00040610" w:rsidRPr="00A314CE">
        <w:rPr>
          <w:rFonts w:ascii="Arial" w:hAnsi="Arial" w:cs="Arial"/>
          <w:sz w:val="20"/>
          <w:szCs w:val="20"/>
        </w:rPr>
        <w:t>u</w:t>
      </w:r>
      <w:r w:rsidR="008C6A4F" w:rsidRPr="00A314CE">
        <w:rPr>
          <w:rFonts w:ascii="Arial" w:hAnsi="Arial" w:cs="Arial"/>
          <w:sz w:val="20"/>
          <w:szCs w:val="20"/>
        </w:rPr>
        <w:t>mplim</w:t>
      </w:r>
      <w:r w:rsidR="00040610" w:rsidRPr="00A314CE">
        <w:rPr>
          <w:rFonts w:ascii="Arial" w:hAnsi="Arial" w:cs="Arial"/>
          <w:sz w:val="20"/>
          <w:szCs w:val="20"/>
        </w:rPr>
        <w:t>i</w:t>
      </w:r>
      <w:r w:rsidR="008C6A4F" w:rsidRPr="00A314CE">
        <w:rPr>
          <w:rFonts w:ascii="Arial" w:hAnsi="Arial" w:cs="Arial"/>
          <w:sz w:val="20"/>
          <w:szCs w:val="20"/>
        </w:rPr>
        <w:t>ent</w:t>
      </w:r>
      <w:r w:rsidR="00040610" w:rsidRPr="00A314CE">
        <w:rPr>
          <w:rFonts w:ascii="Arial" w:hAnsi="Arial" w:cs="Arial"/>
          <w:sz w:val="20"/>
          <w:szCs w:val="20"/>
        </w:rPr>
        <w:t>o</w:t>
      </w:r>
      <w:r w:rsidR="008C6A4F" w:rsidRPr="00A314CE">
        <w:rPr>
          <w:rFonts w:ascii="Arial" w:hAnsi="Arial" w:cs="Arial"/>
          <w:sz w:val="20"/>
          <w:szCs w:val="20"/>
        </w:rPr>
        <w:t xml:space="preserve">s que </w:t>
      </w:r>
      <w:r w:rsidR="00040610" w:rsidRPr="00A314CE">
        <w:rPr>
          <w:rFonts w:ascii="Arial" w:hAnsi="Arial" w:cs="Arial"/>
          <w:sz w:val="20"/>
          <w:szCs w:val="20"/>
        </w:rPr>
        <w:t>se</w:t>
      </w:r>
      <w:r w:rsidR="008C6A4F" w:rsidRPr="00A314CE">
        <w:rPr>
          <w:rFonts w:ascii="Arial" w:hAnsi="Arial" w:cs="Arial"/>
          <w:sz w:val="20"/>
          <w:szCs w:val="20"/>
        </w:rPr>
        <w:t xml:space="preserve"> po</w:t>
      </w:r>
      <w:r w:rsidR="00040610" w:rsidRPr="00A314CE">
        <w:rPr>
          <w:rFonts w:ascii="Arial" w:hAnsi="Arial" w:cs="Arial"/>
          <w:sz w:val="20"/>
          <w:szCs w:val="20"/>
        </w:rPr>
        <w:t>ngan</w:t>
      </w:r>
      <w:r w:rsidR="008C6A4F" w:rsidRPr="00A314CE">
        <w:rPr>
          <w:rFonts w:ascii="Arial" w:hAnsi="Arial" w:cs="Arial"/>
          <w:sz w:val="20"/>
          <w:szCs w:val="20"/>
        </w:rPr>
        <w:t xml:space="preserve"> de manif</w:t>
      </w:r>
      <w:r w:rsidR="00040610" w:rsidRPr="00A314CE">
        <w:rPr>
          <w:rFonts w:ascii="Arial" w:hAnsi="Arial" w:cs="Arial"/>
          <w:sz w:val="20"/>
          <w:szCs w:val="20"/>
        </w:rPr>
        <w:t>i</w:t>
      </w:r>
      <w:r w:rsidR="008C6A4F" w:rsidRPr="00A314CE">
        <w:rPr>
          <w:rFonts w:ascii="Arial" w:hAnsi="Arial" w:cs="Arial"/>
          <w:sz w:val="20"/>
          <w:szCs w:val="20"/>
        </w:rPr>
        <w:t>est</w:t>
      </w:r>
      <w:r w:rsidR="00040610" w:rsidRPr="00A314CE">
        <w:rPr>
          <w:rFonts w:ascii="Arial" w:hAnsi="Arial" w:cs="Arial"/>
          <w:sz w:val="20"/>
          <w:szCs w:val="20"/>
        </w:rPr>
        <w:t>o</w:t>
      </w:r>
      <w:r w:rsidR="008C6A4F" w:rsidRPr="00A314CE">
        <w:rPr>
          <w:rFonts w:ascii="Arial" w:hAnsi="Arial" w:cs="Arial"/>
          <w:sz w:val="20"/>
          <w:szCs w:val="20"/>
        </w:rPr>
        <w:t xml:space="preserve"> en </w:t>
      </w:r>
      <w:r w:rsidR="00040610" w:rsidRPr="00A314CE">
        <w:rPr>
          <w:rFonts w:ascii="Arial" w:hAnsi="Arial" w:cs="Arial"/>
          <w:sz w:val="20"/>
          <w:szCs w:val="20"/>
        </w:rPr>
        <w:t>e</w:t>
      </w:r>
      <w:r w:rsidR="008C6A4F" w:rsidRPr="00A314CE">
        <w:rPr>
          <w:rFonts w:ascii="Arial" w:hAnsi="Arial" w:cs="Arial"/>
          <w:sz w:val="20"/>
          <w:szCs w:val="20"/>
        </w:rPr>
        <w:t>l</w:t>
      </w:r>
      <w:r w:rsidR="00040610" w:rsidRPr="00A314CE">
        <w:rPr>
          <w:rFonts w:ascii="Arial" w:hAnsi="Arial" w:cs="Arial"/>
          <w:sz w:val="20"/>
          <w:szCs w:val="20"/>
        </w:rPr>
        <w:t xml:space="preserve"> </w:t>
      </w:r>
      <w:r w:rsidR="008C6A4F" w:rsidRPr="00A314CE">
        <w:rPr>
          <w:rFonts w:ascii="Arial" w:hAnsi="Arial" w:cs="Arial"/>
          <w:sz w:val="20"/>
          <w:szCs w:val="20"/>
        </w:rPr>
        <w:t xml:space="preserve">informe </w:t>
      </w:r>
      <w:r w:rsidR="006C72B4" w:rsidRPr="00A314CE">
        <w:rPr>
          <w:rFonts w:ascii="Arial" w:hAnsi="Arial" w:cs="Arial"/>
          <w:sz w:val="20"/>
          <w:szCs w:val="20"/>
        </w:rPr>
        <w:t>resumen</w:t>
      </w:r>
      <w:r w:rsidR="008C6A4F" w:rsidRPr="00A314CE">
        <w:rPr>
          <w:rFonts w:ascii="Arial" w:hAnsi="Arial" w:cs="Arial"/>
          <w:sz w:val="20"/>
          <w:szCs w:val="20"/>
        </w:rPr>
        <w:t>, el president</w:t>
      </w:r>
      <w:r w:rsidR="00040610" w:rsidRPr="00A314CE">
        <w:rPr>
          <w:rFonts w:ascii="Arial" w:hAnsi="Arial" w:cs="Arial"/>
          <w:sz w:val="20"/>
          <w:szCs w:val="20"/>
        </w:rPr>
        <w:t>e</w:t>
      </w:r>
      <w:r w:rsidR="008C6A4F" w:rsidRPr="00A314CE">
        <w:rPr>
          <w:rFonts w:ascii="Arial" w:hAnsi="Arial" w:cs="Arial"/>
          <w:sz w:val="20"/>
          <w:szCs w:val="20"/>
        </w:rPr>
        <w:t xml:space="preserve"> de la </w:t>
      </w:r>
      <w:r w:rsidR="006C72B4" w:rsidRPr="00A314CE">
        <w:rPr>
          <w:rFonts w:ascii="Arial" w:hAnsi="Arial" w:cs="Arial"/>
          <w:sz w:val="20"/>
          <w:szCs w:val="20"/>
        </w:rPr>
        <w:t>Corporación</w:t>
      </w:r>
      <w:r w:rsidR="008C6A4F" w:rsidRPr="00A314CE">
        <w:rPr>
          <w:rFonts w:ascii="Arial" w:hAnsi="Arial" w:cs="Arial"/>
          <w:sz w:val="20"/>
          <w:szCs w:val="20"/>
        </w:rPr>
        <w:t xml:space="preserve"> formalizar</w:t>
      </w:r>
      <w:r w:rsidR="00040610" w:rsidRPr="00A314CE">
        <w:rPr>
          <w:rFonts w:ascii="Arial" w:hAnsi="Arial" w:cs="Arial"/>
          <w:sz w:val="20"/>
          <w:szCs w:val="20"/>
        </w:rPr>
        <w:t>á</w:t>
      </w:r>
      <w:r w:rsidR="008C6A4F" w:rsidRPr="00A314CE">
        <w:rPr>
          <w:rFonts w:ascii="Arial" w:hAnsi="Arial" w:cs="Arial"/>
          <w:sz w:val="20"/>
          <w:szCs w:val="20"/>
        </w:rPr>
        <w:t xml:space="preserve"> un </w:t>
      </w:r>
      <w:r w:rsidR="0069014B">
        <w:rPr>
          <w:rFonts w:ascii="Arial" w:hAnsi="Arial" w:cs="Arial"/>
          <w:sz w:val="20"/>
          <w:szCs w:val="20"/>
        </w:rPr>
        <w:t>P</w:t>
      </w:r>
      <w:r w:rsidR="006C72B4" w:rsidRPr="00A314CE">
        <w:rPr>
          <w:rFonts w:ascii="Arial" w:hAnsi="Arial" w:cs="Arial"/>
          <w:sz w:val="20"/>
          <w:szCs w:val="20"/>
        </w:rPr>
        <w:t>lan de acción</w:t>
      </w:r>
      <w:r w:rsidR="008C6A4F" w:rsidRPr="00A314CE">
        <w:rPr>
          <w:rFonts w:ascii="Arial" w:hAnsi="Arial" w:cs="Arial"/>
          <w:sz w:val="20"/>
          <w:szCs w:val="20"/>
        </w:rPr>
        <w:t xml:space="preserve"> que determin</w:t>
      </w:r>
      <w:r w:rsidR="00040610" w:rsidRPr="00A314CE">
        <w:rPr>
          <w:rFonts w:ascii="Arial" w:hAnsi="Arial" w:cs="Arial"/>
          <w:sz w:val="20"/>
          <w:szCs w:val="20"/>
        </w:rPr>
        <w:t>e</w:t>
      </w:r>
      <w:r w:rsidR="008C6A4F" w:rsidRPr="00A314CE">
        <w:rPr>
          <w:rFonts w:ascii="Arial" w:hAnsi="Arial" w:cs="Arial"/>
          <w:sz w:val="20"/>
          <w:szCs w:val="20"/>
        </w:rPr>
        <w:t xml:space="preserve"> l</w:t>
      </w:r>
      <w:r w:rsidR="00040610" w:rsidRPr="00A314CE">
        <w:rPr>
          <w:rFonts w:ascii="Arial" w:hAnsi="Arial" w:cs="Arial"/>
          <w:sz w:val="20"/>
          <w:szCs w:val="20"/>
        </w:rPr>
        <w:t>a</w:t>
      </w:r>
      <w:r w:rsidR="008C6A4F" w:rsidRPr="00A314CE">
        <w:rPr>
          <w:rFonts w:ascii="Arial" w:hAnsi="Arial" w:cs="Arial"/>
          <w:sz w:val="20"/>
          <w:szCs w:val="20"/>
        </w:rPr>
        <w:t>s me</w:t>
      </w:r>
      <w:r w:rsidR="00040610" w:rsidRPr="00A314CE">
        <w:rPr>
          <w:rFonts w:ascii="Arial" w:hAnsi="Arial" w:cs="Arial"/>
          <w:sz w:val="20"/>
          <w:szCs w:val="20"/>
        </w:rPr>
        <w:t>didas</w:t>
      </w:r>
      <w:r w:rsidR="008C6A4F" w:rsidRPr="00A314CE">
        <w:rPr>
          <w:rFonts w:ascii="Arial" w:hAnsi="Arial" w:cs="Arial"/>
          <w:sz w:val="20"/>
          <w:szCs w:val="20"/>
        </w:rPr>
        <w:t xml:space="preserve"> a adoptar. </w:t>
      </w:r>
      <w:r w:rsidR="00040610" w:rsidRPr="00A314CE">
        <w:rPr>
          <w:rFonts w:ascii="Arial" w:hAnsi="Arial" w:cs="Arial"/>
          <w:sz w:val="20"/>
          <w:szCs w:val="20"/>
        </w:rPr>
        <w:t>Este</w:t>
      </w:r>
      <w:r w:rsidR="008C6A4F" w:rsidRPr="00A314CE">
        <w:rPr>
          <w:rFonts w:ascii="Arial" w:hAnsi="Arial" w:cs="Arial"/>
          <w:sz w:val="20"/>
          <w:szCs w:val="20"/>
        </w:rPr>
        <w:t xml:space="preserve"> pla</w:t>
      </w:r>
      <w:r w:rsidR="00040610" w:rsidRPr="00A314CE">
        <w:rPr>
          <w:rFonts w:ascii="Arial" w:hAnsi="Arial" w:cs="Arial"/>
          <w:sz w:val="20"/>
          <w:szCs w:val="20"/>
        </w:rPr>
        <w:t>n</w:t>
      </w:r>
      <w:r w:rsidR="008C6A4F" w:rsidRPr="00A314CE">
        <w:rPr>
          <w:rFonts w:ascii="Arial" w:hAnsi="Arial" w:cs="Arial"/>
          <w:sz w:val="20"/>
          <w:szCs w:val="20"/>
        </w:rPr>
        <w:t xml:space="preserve"> s</w:t>
      </w:r>
      <w:r w:rsidR="00040610" w:rsidRPr="00A314CE">
        <w:rPr>
          <w:rFonts w:ascii="Arial" w:hAnsi="Arial" w:cs="Arial"/>
          <w:sz w:val="20"/>
          <w:szCs w:val="20"/>
        </w:rPr>
        <w:t>e elaborará</w:t>
      </w:r>
      <w:r w:rsidR="008C6A4F" w:rsidRPr="00A314CE">
        <w:rPr>
          <w:rFonts w:ascii="Arial" w:hAnsi="Arial" w:cs="Arial"/>
          <w:sz w:val="20"/>
          <w:szCs w:val="20"/>
        </w:rPr>
        <w:t xml:space="preserve"> en el </w:t>
      </w:r>
      <w:r w:rsidR="00040610" w:rsidRPr="00A314CE">
        <w:rPr>
          <w:rFonts w:ascii="Arial" w:hAnsi="Arial" w:cs="Arial"/>
          <w:sz w:val="20"/>
          <w:szCs w:val="20"/>
        </w:rPr>
        <w:t>plazo má</w:t>
      </w:r>
      <w:r w:rsidR="008C6A4F" w:rsidRPr="00A314CE">
        <w:rPr>
          <w:rFonts w:ascii="Arial" w:hAnsi="Arial" w:cs="Arial"/>
          <w:sz w:val="20"/>
          <w:szCs w:val="20"/>
        </w:rPr>
        <w:t>xim</w:t>
      </w:r>
      <w:r w:rsidR="00040610" w:rsidRPr="00A314CE">
        <w:rPr>
          <w:rFonts w:ascii="Arial" w:hAnsi="Arial" w:cs="Arial"/>
          <w:sz w:val="20"/>
          <w:szCs w:val="20"/>
        </w:rPr>
        <w:t>o</w:t>
      </w:r>
      <w:r w:rsidR="008C6A4F" w:rsidRPr="00A314CE">
        <w:rPr>
          <w:rFonts w:ascii="Arial" w:hAnsi="Arial" w:cs="Arial"/>
          <w:sz w:val="20"/>
          <w:szCs w:val="20"/>
        </w:rPr>
        <w:t xml:space="preserve"> de 3 </w:t>
      </w:r>
      <w:r w:rsidR="00040610" w:rsidRPr="00A314CE">
        <w:rPr>
          <w:rFonts w:ascii="Arial" w:hAnsi="Arial" w:cs="Arial"/>
          <w:sz w:val="20"/>
          <w:szCs w:val="20"/>
        </w:rPr>
        <w:t>meses</w:t>
      </w:r>
      <w:r w:rsidR="008C6A4F" w:rsidRPr="00A314CE">
        <w:rPr>
          <w:rFonts w:ascii="Arial" w:hAnsi="Arial" w:cs="Arial"/>
          <w:sz w:val="20"/>
          <w:szCs w:val="20"/>
        </w:rPr>
        <w:t xml:space="preserve"> desde la remisió</w:t>
      </w:r>
      <w:r w:rsidR="00040610" w:rsidRPr="00A314CE">
        <w:rPr>
          <w:rFonts w:ascii="Arial" w:hAnsi="Arial" w:cs="Arial"/>
          <w:sz w:val="20"/>
          <w:szCs w:val="20"/>
        </w:rPr>
        <w:t>n de</w:t>
      </w:r>
      <w:r w:rsidR="008C6A4F" w:rsidRPr="00A314CE">
        <w:rPr>
          <w:rFonts w:ascii="Arial" w:hAnsi="Arial" w:cs="Arial"/>
          <w:sz w:val="20"/>
          <w:szCs w:val="20"/>
        </w:rPr>
        <w:t>l</w:t>
      </w:r>
      <w:r w:rsidR="00040610" w:rsidRPr="00A314CE">
        <w:rPr>
          <w:rFonts w:ascii="Arial" w:hAnsi="Arial" w:cs="Arial"/>
          <w:sz w:val="20"/>
          <w:szCs w:val="20"/>
        </w:rPr>
        <w:t xml:space="preserve"> </w:t>
      </w:r>
      <w:r w:rsidR="008C6A4F" w:rsidRPr="00A314CE">
        <w:rPr>
          <w:rFonts w:ascii="Arial" w:hAnsi="Arial" w:cs="Arial"/>
          <w:sz w:val="20"/>
          <w:szCs w:val="20"/>
        </w:rPr>
        <w:t xml:space="preserve">informe </w:t>
      </w:r>
      <w:r w:rsidR="006C72B4" w:rsidRPr="00A314CE">
        <w:rPr>
          <w:rFonts w:ascii="Arial" w:hAnsi="Arial" w:cs="Arial"/>
          <w:sz w:val="20"/>
          <w:szCs w:val="20"/>
        </w:rPr>
        <w:t>resumen</w:t>
      </w:r>
      <w:r w:rsidR="008C6A4F" w:rsidRPr="00A314CE">
        <w:rPr>
          <w:rFonts w:ascii="Arial" w:hAnsi="Arial" w:cs="Arial"/>
          <w:sz w:val="20"/>
          <w:szCs w:val="20"/>
        </w:rPr>
        <w:t xml:space="preserve"> a</w:t>
      </w:r>
      <w:r w:rsidR="00040610" w:rsidRPr="00A314CE">
        <w:rPr>
          <w:rFonts w:ascii="Arial" w:hAnsi="Arial" w:cs="Arial"/>
          <w:sz w:val="20"/>
          <w:szCs w:val="20"/>
        </w:rPr>
        <w:t>l</w:t>
      </w:r>
      <w:r w:rsidR="008C6A4F" w:rsidRPr="00A314CE">
        <w:rPr>
          <w:rFonts w:ascii="Arial" w:hAnsi="Arial" w:cs="Arial"/>
          <w:sz w:val="20"/>
          <w:szCs w:val="20"/>
        </w:rPr>
        <w:t xml:space="preserve"> </w:t>
      </w:r>
      <w:r w:rsidR="006C72B4" w:rsidRPr="00A314CE">
        <w:rPr>
          <w:rFonts w:ascii="Arial" w:hAnsi="Arial" w:cs="Arial"/>
          <w:sz w:val="20"/>
          <w:szCs w:val="20"/>
        </w:rPr>
        <w:t>Pleno</w:t>
      </w:r>
      <w:r w:rsidR="00040610" w:rsidRPr="00A314CE">
        <w:rPr>
          <w:rFonts w:ascii="Arial" w:hAnsi="Arial" w:cs="Arial"/>
          <w:sz w:val="20"/>
          <w:szCs w:val="20"/>
        </w:rPr>
        <w:t xml:space="preserve"> y </w:t>
      </w:r>
      <w:r w:rsidR="008C6A4F" w:rsidRPr="00A314CE">
        <w:rPr>
          <w:rFonts w:ascii="Arial" w:hAnsi="Arial" w:cs="Arial"/>
          <w:sz w:val="20"/>
          <w:szCs w:val="20"/>
        </w:rPr>
        <w:t>cont</w:t>
      </w:r>
      <w:r w:rsidR="00040610" w:rsidRPr="00A314CE">
        <w:rPr>
          <w:rFonts w:ascii="Arial" w:hAnsi="Arial" w:cs="Arial"/>
          <w:sz w:val="20"/>
          <w:szCs w:val="20"/>
        </w:rPr>
        <w:t>endrá</w:t>
      </w:r>
      <w:r w:rsidR="008C6A4F" w:rsidRPr="00A314CE">
        <w:rPr>
          <w:rFonts w:ascii="Arial" w:hAnsi="Arial" w:cs="Arial"/>
          <w:sz w:val="20"/>
          <w:szCs w:val="20"/>
        </w:rPr>
        <w:t xml:space="preserve"> l</w:t>
      </w:r>
      <w:r w:rsidR="00040610" w:rsidRPr="00A314CE">
        <w:rPr>
          <w:rFonts w:ascii="Arial" w:hAnsi="Arial" w:cs="Arial"/>
          <w:sz w:val="20"/>
          <w:szCs w:val="20"/>
        </w:rPr>
        <w:t>a</w:t>
      </w:r>
      <w:r w:rsidR="008C6A4F" w:rsidRPr="00A314CE">
        <w:rPr>
          <w:rFonts w:ascii="Arial" w:hAnsi="Arial" w:cs="Arial"/>
          <w:sz w:val="20"/>
          <w:szCs w:val="20"/>
        </w:rPr>
        <w:t xml:space="preserve">s </w:t>
      </w:r>
      <w:r w:rsidR="00040610" w:rsidRPr="00A314CE">
        <w:rPr>
          <w:rFonts w:ascii="Arial" w:hAnsi="Arial" w:cs="Arial"/>
          <w:sz w:val="20"/>
          <w:szCs w:val="20"/>
        </w:rPr>
        <w:t>medidas</w:t>
      </w:r>
      <w:r w:rsidR="008C6A4F" w:rsidRPr="00A314CE">
        <w:rPr>
          <w:rFonts w:ascii="Arial" w:hAnsi="Arial" w:cs="Arial"/>
          <w:sz w:val="20"/>
          <w:szCs w:val="20"/>
        </w:rPr>
        <w:t xml:space="preserve"> de </w:t>
      </w:r>
      <w:r w:rsidR="00A32A47" w:rsidRPr="00A314CE">
        <w:rPr>
          <w:rFonts w:ascii="Arial" w:hAnsi="Arial" w:cs="Arial"/>
          <w:sz w:val="20"/>
          <w:szCs w:val="20"/>
        </w:rPr>
        <w:t>corrección</w:t>
      </w:r>
      <w:r w:rsidR="008C6A4F" w:rsidRPr="00A314CE">
        <w:rPr>
          <w:rFonts w:ascii="Arial" w:hAnsi="Arial" w:cs="Arial"/>
          <w:sz w:val="20"/>
          <w:szCs w:val="20"/>
        </w:rPr>
        <w:t xml:space="preserve"> </w:t>
      </w:r>
      <w:r w:rsidR="00040610" w:rsidRPr="00A314CE">
        <w:rPr>
          <w:rFonts w:ascii="Arial" w:hAnsi="Arial" w:cs="Arial"/>
          <w:sz w:val="20"/>
          <w:szCs w:val="20"/>
        </w:rPr>
        <w:t xml:space="preserve">adoptadas, </w:t>
      </w:r>
      <w:r w:rsidR="00040610" w:rsidRPr="00A314CE">
        <w:rPr>
          <w:rFonts w:ascii="Arial" w:hAnsi="Arial" w:cs="Arial"/>
          <w:sz w:val="20"/>
          <w:szCs w:val="20"/>
        </w:rPr>
        <w:lastRenderedPageBreak/>
        <w:t xml:space="preserve">el responsable de </w:t>
      </w:r>
      <w:r w:rsidR="008C6A4F" w:rsidRPr="00A314CE">
        <w:rPr>
          <w:rFonts w:ascii="Arial" w:hAnsi="Arial" w:cs="Arial"/>
          <w:sz w:val="20"/>
          <w:szCs w:val="20"/>
        </w:rPr>
        <w:t>implementarl</w:t>
      </w:r>
      <w:r w:rsidR="00040610" w:rsidRPr="00A314CE">
        <w:rPr>
          <w:rFonts w:ascii="Arial" w:hAnsi="Arial" w:cs="Arial"/>
          <w:sz w:val="20"/>
          <w:szCs w:val="20"/>
        </w:rPr>
        <w:t>a</w:t>
      </w:r>
      <w:r w:rsidR="008C6A4F" w:rsidRPr="00A314CE">
        <w:rPr>
          <w:rFonts w:ascii="Arial" w:hAnsi="Arial" w:cs="Arial"/>
          <w:sz w:val="20"/>
          <w:szCs w:val="20"/>
        </w:rPr>
        <w:t>s</w:t>
      </w:r>
      <w:r w:rsidR="00040610" w:rsidRPr="00A314CE">
        <w:rPr>
          <w:rFonts w:ascii="Arial" w:hAnsi="Arial" w:cs="Arial"/>
          <w:sz w:val="20"/>
          <w:szCs w:val="20"/>
        </w:rPr>
        <w:t xml:space="preserve"> y</w:t>
      </w:r>
      <w:r w:rsidR="008C6A4F" w:rsidRPr="00A314CE">
        <w:rPr>
          <w:rFonts w:ascii="Arial" w:hAnsi="Arial" w:cs="Arial"/>
          <w:sz w:val="20"/>
          <w:szCs w:val="20"/>
        </w:rPr>
        <w:t xml:space="preserve"> el calendari</w:t>
      </w:r>
      <w:r w:rsidR="00040610" w:rsidRPr="00A314CE">
        <w:rPr>
          <w:rFonts w:ascii="Arial" w:hAnsi="Arial" w:cs="Arial"/>
          <w:sz w:val="20"/>
          <w:szCs w:val="20"/>
        </w:rPr>
        <w:t>o de actuacion</w:t>
      </w:r>
      <w:r w:rsidRPr="00A314CE">
        <w:rPr>
          <w:rFonts w:ascii="Arial" w:hAnsi="Arial" w:cs="Arial"/>
          <w:sz w:val="20"/>
          <w:szCs w:val="20"/>
        </w:rPr>
        <w:t>e</w:t>
      </w:r>
      <w:r w:rsidR="00040610" w:rsidRPr="00A314CE">
        <w:rPr>
          <w:rFonts w:ascii="Arial" w:hAnsi="Arial" w:cs="Arial"/>
          <w:sz w:val="20"/>
          <w:szCs w:val="20"/>
        </w:rPr>
        <w:t xml:space="preserve">s </w:t>
      </w:r>
      <w:r w:rsidR="008C6A4F" w:rsidRPr="00A314CE">
        <w:rPr>
          <w:rFonts w:ascii="Arial" w:hAnsi="Arial" w:cs="Arial"/>
          <w:sz w:val="20"/>
          <w:szCs w:val="20"/>
        </w:rPr>
        <w:t>a realizar, relati</w:t>
      </w:r>
      <w:r w:rsidR="00040610" w:rsidRPr="00A314CE">
        <w:rPr>
          <w:rFonts w:ascii="Arial" w:hAnsi="Arial" w:cs="Arial"/>
          <w:sz w:val="20"/>
          <w:szCs w:val="20"/>
        </w:rPr>
        <w:t>vo</w:t>
      </w:r>
      <w:r w:rsidR="008C6A4F" w:rsidRPr="00A314CE">
        <w:rPr>
          <w:rFonts w:ascii="Arial" w:hAnsi="Arial" w:cs="Arial"/>
          <w:sz w:val="20"/>
          <w:szCs w:val="20"/>
        </w:rPr>
        <w:t>s tant</w:t>
      </w:r>
      <w:r w:rsidR="00040610" w:rsidRPr="00A314CE">
        <w:rPr>
          <w:rFonts w:ascii="Arial" w:hAnsi="Arial" w:cs="Arial"/>
          <w:sz w:val="20"/>
          <w:szCs w:val="20"/>
        </w:rPr>
        <w:t>o</w:t>
      </w:r>
      <w:r w:rsidR="008C6A4F" w:rsidRPr="00A314CE">
        <w:rPr>
          <w:rFonts w:ascii="Arial" w:hAnsi="Arial" w:cs="Arial"/>
          <w:sz w:val="20"/>
          <w:szCs w:val="20"/>
        </w:rPr>
        <w:t xml:space="preserve"> a la gestió</w:t>
      </w:r>
      <w:r w:rsidR="00040610" w:rsidRPr="00A314CE">
        <w:rPr>
          <w:rFonts w:ascii="Arial" w:hAnsi="Arial" w:cs="Arial"/>
          <w:sz w:val="20"/>
          <w:szCs w:val="20"/>
        </w:rPr>
        <w:t>n</w:t>
      </w:r>
      <w:r w:rsidR="008C6A4F" w:rsidRPr="00A314CE">
        <w:rPr>
          <w:rFonts w:ascii="Arial" w:hAnsi="Arial" w:cs="Arial"/>
          <w:sz w:val="20"/>
          <w:szCs w:val="20"/>
        </w:rPr>
        <w:t xml:space="preserve"> de la pr</w:t>
      </w:r>
      <w:r w:rsidR="00040610" w:rsidRPr="00A314CE">
        <w:rPr>
          <w:rFonts w:ascii="Arial" w:hAnsi="Arial" w:cs="Arial"/>
          <w:sz w:val="20"/>
          <w:szCs w:val="20"/>
        </w:rPr>
        <w:t>o</w:t>
      </w:r>
      <w:r w:rsidR="008C6A4F" w:rsidRPr="00A314CE">
        <w:rPr>
          <w:rFonts w:ascii="Arial" w:hAnsi="Arial" w:cs="Arial"/>
          <w:sz w:val="20"/>
          <w:szCs w:val="20"/>
        </w:rPr>
        <w:t xml:space="preserve">pia </w:t>
      </w:r>
      <w:r w:rsidR="006C72B4" w:rsidRPr="00A314CE">
        <w:rPr>
          <w:rFonts w:ascii="Arial" w:hAnsi="Arial" w:cs="Arial"/>
          <w:sz w:val="20"/>
          <w:szCs w:val="20"/>
        </w:rPr>
        <w:t>Corporación</w:t>
      </w:r>
      <w:r w:rsidR="008C6A4F" w:rsidRPr="00A314CE">
        <w:rPr>
          <w:rFonts w:ascii="Arial" w:hAnsi="Arial" w:cs="Arial"/>
          <w:sz w:val="20"/>
          <w:szCs w:val="20"/>
        </w:rPr>
        <w:t xml:space="preserve"> com</w:t>
      </w:r>
      <w:r w:rsidR="00A43091" w:rsidRPr="00A314CE">
        <w:rPr>
          <w:rFonts w:ascii="Arial" w:hAnsi="Arial" w:cs="Arial"/>
          <w:sz w:val="20"/>
          <w:szCs w:val="20"/>
        </w:rPr>
        <w:t>o</w:t>
      </w:r>
      <w:r w:rsidR="008C6A4F" w:rsidRPr="00A314CE">
        <w:rPr>
          <w:rFonts w:ascii="Arial" w:hAnsi="Arial" w:cs="Arial"/>
          <w:sz w:val="20"/>
          <w:szCs w:val="20"/>
        </w:rPr>
        <w:t xml:space="preserve"> a la de</w:t>
      </w:r>
      <w:r w:rsidR="00A43091" w:rsidRPr="00A314CE">
        <w:rPr>
          <w:rFonts w:ascii="Arial" w:hAnsi="Arial" w:cs="Arial"/>
          <w:sz w:val="20"/>
          <w:szCs w:val="20"/>
        </w:rPr>
        <w:t xml:space="preserve"> </w:t>
      </w:r>
      <w:r w:rsidR="008C6A4F" w:rsidRPr="00A314CE">
        <w:rPr>
          <w:rFonts w:ascii="Arial" w:hAnsi="Arial" w:cs="Arial"/>
          <w:sz w:val="20"/>
          <w:szCs w:val="20"/>
        </w:rPr>
        <w:t>l</w:t>
      </w:r>
      <w:r w:rsidR="00A43091" w:rsidRPr="00A314CE">
        <w:rPr>
          <w:rFonts w:ascii="Arial" w:hAnsi="Arial" w:cs="Arial"/>
          <w:sz w:val="20"/>
          <w:szCs w:val="20"/>
        </w:rPr>
        <w:t>o</w:t>
      </w:r>
      <w:r w:rsidR="008C6A4F" w:rsidRPr="00A314CE">
        <w:rPr>
          <w:rFonts w:ascii="Arial" w:hAnsi="Arial" w:cs="Arial"/>
          <w:sz w:val="20"/>
          <w:szCs w:val="20"/>
        </w:rPr>
        <w:t>s organism</w:t>
      </w:r>
      <w:r w:rsidR="00A43091" w:rsidRPr="00A314CE">
        <w:rPr>
          <w:rFonts w:ascii="Arial" w:hAnsi="Arial" w:cs="Arial"/>
          <w:sz w:val="20"/>
          <w:szCs w:val="20"/>
        </w:rPr>
        <w:t>os y</w:t>
      </w:r>
      <w:r w:rsidR="008C6A4F" w:rsidRPr="00A314CE">
        <w:rPr>
          <w:rFonts w:ascii="Arial" w:hAnsi="Arial" w:cs="Arial"/>
          <w:sz w:val="20"/>
          <w:szCs w:val="20"/>
        </w:rPr>
        <w:t xml:space="preserve"> </w:t>
      </w:r>
      <w:r w:rsidR="006C72B4" w:rsidRPr="00A314CE">
        <w:rPr>
          <w:rFonts w:ascii="Arial" w:hAnsi="Arial" w:cs="Arial"/>
          <w:sz w:val="20"/>
          <w:szCs w:val="20"/>
        </w:rPr>
        <w:t>entidades</w:t>
      </w:r>
      <w:r w:rsidR="008C6A4F" w:rsidRPr="00A314CE">
        <w:rPr>
          <w:rFonts w:ascii="Arial" w:hAnsi="Arial" w:cs="Arial"/>
          <w:sz w:val="20"/>
          <w:szCs w:val="20"/>
        </w:rPr>
        <w:t xml:space="preserve"> públi</w:t>
      </w:r>
      <w:r w:rsidR="00A43091" w:rsidRPr="00A314CE">
        <w:rPr>
          <w:rFonts w:ascii="Arial" w:hAnsi="Arial" w:cs="Arial"/>
          <w:sz w:val="20"/>
          <w:szCs w:val="20"/>
        </w:rPr>
        <w:t>cas</w:t>
      </w:r>
      <w:r w:rsidR="008C6A4F" w:rsidRPr="00A314CE">
        <w:rPr>
          <w:rFonts w:ascii="Arial" w:hAnsi="Arial" w:cs="Arial"/>
          <w:sz w:val="20"/>
          <w:szCs w:val="20"/>
        </w:rPr>
        <w:t xml:space="preserve"> adscrit</w:t>
      </w:r>
      <w:r w:rsidR="00A43091" w:rsidRPr="00A314CE">
        <w:rPr>
          <w:rFonts w:ascii="Arial" w:hAnsi="Arial" w:cs="Arial"/>
          <w:sz w:val="20"/>
          <w:szCs w:val="20"/>
        </w:rPr>
        <w:t>a</w:t>
      </w:r>
      <w:r w:rsidR="008C6A4F" w:rsidRPr="00A314CE">
        <w:rPr>
          <w:rFonts w:ascii="Arial" w:hAnsi="Arial" w:cs="Arial"/>
          <w:sz w:val="20"/>
          <w:szCs w:val="20"/>
        </w:rPr>
        <w:t>s o depend</w:t>
      </w:r>
      <w:r w:rsidR="00A43091" w:rsidRPr="00A314CE">
        <w:rPr>
          <w:rFonts w:ascii="Arial" w:hAnsi="Arial" w:cs="Arial"/>
          <w:sz w:val="20"/>
          <w:szCs w:val="20"/>
        </w:rPr>
        <w:t>i</w:t>
      </w:r>
      <w:r w:rsidR="008C6A4F" w:rsidRPr="00A314CE">
        <w:rPr>
          <w:rFonts w:ascii="Arial" w:hAnsi="Arial" w:cs="Arial"/>
          <w:sz w:val="20"/>
          <w:szCs w:val="20"/>
        </w:rPr>
        <w:t>ent</w:t>
      </w:r>
      <w:r w:rsidR="00A43091" w:rsidRPr="00A314CE">
        <w:rPr>
          <w:rFonts w:ascii="Arial" w:hAnsi="Arial" w:cs="Arial"/>
          <w:sz w:val="20"/>
          <w:szCs w:val="20"/>
        </w:rPr>
        <w:t>e</w:t>
      </w:r>
      <w:r w:rsidR="008C6A4F" w:rsidRPr="00A314CE">
        <w:rPr>
          <w:rFonts w:ascii="Arial" w:hAnsi="Arial" w:cs="Arial"/>
          <w:sz w:val="20"/>
          <w:szCs w:val="20"/>
        </w:rPr>
        <w:t xml:space="preserve">s </w:t>
      </w:r>
      <w:r w:rsidR="00A43091" w:rsidRPr="00A314CE">
        <w:rPr>
          <w:rFonts w:ascii="Arial" w:hAnsi="Arial" w:cs="Arial"/>
          <w:sz w:val="20"/>
          <w:szCs w:val="20"/>
        </w:rPr>
        <w:t>y</w:t>
      </w:r>
      <w:r w:rsidR="008C6A4F" w:rsidRPr="00A314CE">
        <w:rPr>
          <w:rFonts w:ascii="Arial" w:hAnsi="Arial" w:cs="Arial"/>
          <w:sz w:val="20"/>
          <w:szCs w:val="20"/>
        </w:rPr>
        <w:t xml:space="preserve"> de l</w:t>
      </w:r>
      <w:r w:rsidR="00A43091" w:rsidRPr="00A314CE">
        <w:rPr>
          <w:rFonts w:ascii="Arial" w:hAnsi="Arial" w:cs="Arial"/>
          <w:sz w:val="20"/>
          <w:szCs w:val="20"/>
        </w:rPr>
        <w:t>a</w:t>
      </w:r>
      <w:r w:rsidR="008C6A4F" w:rsidRPr="00A314CE">
        <w:rPr>
          <w:rFonts w:ascii="Arial" w:hAnsi="Arial" w:cs="Arial"/>
          <w:sz w:val="20"/>
          <w:szCs w:val="20"/>
        </w:rPr>
        <w:t>s que e</w:t>
      </w:r>
      <w:r w:rsidR="00A43091" w:rsidRPr="00A314CE">
        <w:rPr>
          <w:rFonts w:ascii="Arial" w:hAnsi="Arial" w:cs="Arial"/>
          <w:sz w:val="20"/>
          <w:szCs w:val="20"/>
        </w:rPr>
        <w:t>jerza</w:t>
      </w:r>
      <w:r w:rsidR="008C6A4F" w:rsidRPr="00A314CE">
        <w:rPr>
          <w:rFonts w:ascii="Arial" w:hAnsi="Arial" w:cs="Arial"/>
          <w:sz w:val="20"/>
          <w:szCs w:val="20"/>
        </w:rPr>
        <w:t xml:space="preserve"> la tutela.</w:t>
      </w:r>
    </w:p>
    <w:p w14:paraId="794F19BD" w14:textId="77777777" w:rsidR="008C6A4F" w:rsidRPr="00A314CE" w:rsidRDefault="008C6A4F" w:rsidP="008C6A4F">
      <w:pPr>
        <w:pStyle w:val="NormalWeb"/>
        <w:spacing w:before="0" w:beforeAutospacing="0" w:after="0" w:afterAutospacing="0"/>
        <w:jc w:val="both"/>
        <w:rPr>
          <w:rFonts w:ascii="Arial" w:hAnsi="Arial" w:cs="Arial"/>
          <w:sz w:val="20"/>
          <w:szCs w:val="20"/>
        </w:rPr>
      </w:pPr>
    </w:p>
    <w:p w14:paraId="1A150F47" w14:textId="45AEBA9F" w:rsidR="008C6A4F" w:rsidRPr="00A314CE" w:rsidRDefault="008C6A4F" w:rsidP="008C6A4F">
      <w:pPr>
        <w:pStyle w:val="NormalWeb"/>
        <w:spacing w:before="0" w:beforeAutospacing="0" w:after="0" w:afterAutospacing="0"/>
        <w:jc w:val="both"/>
        <w:rPr>
          <w:rFonts w:ascii="Arial" w:hAnsi="Arial" w:cs="Arial"/>
          <w:sz w:val="20"/>
          <w:szCs w:val="20"/>
        </w:rPr>
      </w:pPr>
      <w:r w:rsidRPr="00A314CE">
        <w:rPr>
          <w:rFonts w:ascii="Arial" w:hAnsi="Arial" w:cs="Arial"/>
          <w:sz w:val="20"/>
          <w:szCs w:val="20"/>
        </w:rPr>
        <w:t xml:space="preserve">El </w:t>
      </w:r>
      <w:r w:rsidR="0069014B">
        <w:rPr>
          <w:rFonts w:ascii="Arial" w:hAnsi="Arial" w:cs="Arial"/>
          <w:sz w:val="20"/>
          <w:szCs w:val="20"/>
        </w:rPr>
        <w:t>P</w:t>
      </w:r>
      <w:r w:rsidR="006C72B4" w:rsidRPr="00A314CE">
        <w:rPr>
          <w:rFonts w:ascii="Arial" w:hAnsi="Arial" w:cs="Arial"/>
          <w:sz w:val="20"/>
          <w:szCs w:val="20"/>
        </w:rPr>
        <w:t>lan de acción</w:t>
      </w:r>
      <w:r w:rsidR="00A43091" w:rsidRPr="00A314CE">
        <w:rPr>
          <w:rFonts w:ascii="Arial" w:hAnsi="Arial" w:cs="Arial"/>
          <w:sz w:val="20"/>
          <w:szCs w:val="20"/>
        </w:rPr>
        <w:t xml:space="preserve"> será</w:t>
      </w:r>
      <w:r w:rsidRPr="00A314CE">
        <w:rPr>
          <w:rFonts w:ascii="Arial" w:hAnsi="Arial" w:cs="Arial"/>
          <w:sz w:val="20"/>
          <w:szCs w:val="20"/>
        </w:rPr>
        <w:t xml:space="preserve"> rem</w:t>
      </w:r>
      <w:r w:rsidR="00A43091" w:rsidRPr="00A314CE">
        <w:rPr>
          <w:rFonts w:ascii="Arial" w:hAnsi="Arial" w:cs="Arial"/>
          <w:sz w:val="20"/>
          <w:szCs w:val="20"/>
        </w:rPr>
        <w:t>itido</w:t>
      </w:r>
      <w:r w:rsidRPr="00A314CE">
        <w:rPr>
          <w:rFonts w:ascii="Arial" w:hAnsi="Arial" w:cs="Arial"/>
          <w:sz w:val="20"/>
          <w:szCs w:val="20"/>
        </w:rPr>
        <w:t xml:space="preserve"> al</w:t>
      </w:r>
      <w:r w:rsidR="00A43091" w:rsidRPr="00A314CE">
        <w:rPr>
          <w:rFonts w:ascii="Arial" w:hAnsi="Arial" w:cs="Arial"/>
          <w:sz w:val="20"/>
          <w:szCs w:val="20"/>
        </w:rPr>
        <w:t xml:space="preserve"> </w:t>
      </w:r>
      <w:r w:rsidR="006C72B4" w:rsidRPr="00A314CE">
        <w:rPr>
          <w:rFonts w:ascii="Arial" w:hAnsi="Arial" w:cs="Arial"/>
          <w:sz w:val="20"/>
          <w:szCs w:val="20"/>
        </w:rPr>
        <w:t>órgano</w:t>
      </w:r>
      <w:r w:rsidRPr="00A314CE">
        <w:rPr>
          <w:rFonts w:ascii="Arial" w:hAnsi="Arial" w:cs="Arial"/>
          <w:sz w:val="20"/>
          <w:szCs w:val="20"/>
        </w:rPr>
        <w:t xml:space="preserve"> interventor de l</w:t>
      </w:r>
      <w:r w:rsidR="00A43091" w:rsidRPr="00A314CE">
        <w:rPr>
          <w:rFonts w:ascii="Arial" w:hAnsi="Arial" w:cs="Arial"/>
          <w:sz w:val="20"/>
          <w:szCs w:val="20"/>
        </w:rPr>
        <w:t xml:space="preserve">a </w:t>
      </w:r>
      <w:r w:rsidR="006C72B4" w:rsidRPr="00A314CE">
        <w:rPr>
          <w:rFonts w:ascii="Arial" w:hAnsi="Arial" w:cs="Arial"/>
          <w:sz w:val="20"/>
          <w:szCs w:val="20"/>
        </w:rPr>
        <w:t>entidad</w:t>
      </w:r>
      <w:r w:rsidRPr="00A314CE">
        <w:rPr>
          <w:rFonts w:ascii="Arial" w:hAnsi="Arial" w:cs="Arial"/>
          <w:sz w:val="20"/>
          <w:szCs w:val="20"/>
        </w:rPr>
        <w:t xml:space="preserve"> local, que valorar</w:t>
      </w:r>
      <w:r w:rsidR="00A43091" w:rsidRPr="00A314CE">
        <w:rPr>
          <w:rFonts w:ascii="Arial" w:hAnsi="Arial" w:cs="Arial"/>
          <w:sz w:val="20"/>
          <w:szCs w:val="20"/>
        </w:rPr>
        <w:t>á</w:t>
      </w:r>
      <w:r w:rsidRPr="00A314CE">
        <w:rPr>
          <w:rFonts w:ascii="Arial" w:hAnsi="Arial" w:cs="Arial"/>
          <w:sz w:val="20"/>
          <w:szCs w:val="20"/>
        </w:rPr>
        <w:t xml:space="preserve"> </w:t>
      </w:r>
      <w:r w:rsidR="00A43091" w:rsidRPr="00A314CE">
        <w:rPr>
          <w:rFonts w:ascii="Arial" w:hAnsi="Arial" w:cs="Arial"/>
          <w:sz w:val="20"/>
          <w:szCs w:val="20"/>
        </w:rPr>
        <w:t xml:space="preserve">su </w:t>
      </w:r>
      <w:r w:rsidR="006C72B4" w:rsidRPr="00A314CE">
        <w:rPr>
          <w:rFonts w:ascii="Arial" w:hAnsi="Arial" w:cs="Arial"/>
          <w:sz w:val="20"/>
          <w:szCs w:val="20"/>
        </w:rPr>
        <w:t>adecuación</w:t>
      </w:r>
      <w:r w:rsidRPr="00A314CE">
        <w:rPr>
          <w:rFonts w:ascii="Arial" w:hAnsi="Arial" w:cs="Arial"/>
          <w:sz w:val="20"/>
          <w:szCs w:val="20"/>
        </w:rPr>
        <w:t xml:space="preserve"> p</w:t>
      </w:r>
      <w:r w:rsidR="00A43091" w:rsidRPr="00A314CE">
        <w:rPr>
          <w:rFonts w:ascii="Arial" w:hAnsi="Arial" w:cs="Arial"/>
          <w:sz w:val="20"/>
          <w:szCs w:val="20"/>
        </w:rPr>
        <w:t>ara</w:t>
      </w:r>
      <w:r w:rsidRPr="00A314CE">
        <w:rPr>
          <w:rFonts w:ascii="Arial" w:hAnsi="Arial" w:cs="Arial"/>
          <w:sz w:val="20"/>
          <w:szCs w:val="20"/>
        </w:rPr>
        <w:t xml:space="preserve"> solucionar l</w:t>
      </w:r>
      <w:r w:rsidR="00A43091" w:rsidRPr="00A314CE">
        <w:rPr>
          <w:rFonts w:ascii="Arial" w:hAnsi="Arial" w:cs="Arial"/>
          <w:sz w:val="20"/>
          <w:szCs w:val="20"/>
        </w:rPr>
        <w:t>a</w:t>
      </w:r>
      <w:r w:rsidRPr="00A314CE">
        <w:rPr>
          <w:rFonts w:ascii="Arial" w:hAnsi="Arial" w:cs="Arial"/>
          <w:sz w:val="20"/>
          <w:szCs w:val="20"/>
        </w:rPr>
        <w:t xml:space="preserve">s </w:t>
      </w:r>
      <w:r w:rsidR="006C72B4" w:rsidRPr="00A314CE">
        <w:rPr>
          <w:rFonts w:ascii="Arial" w:hAnsi="Arial" w:cs="Arial"/>
          <w:sz w:val="20"/>
          <w:szCs w:val="20"/>
        </w:rPr>
        <w:t>deficiencias</w:t>
      </w:r>
      <w:r w:rsidRPr="00A314CE">
        <w:rPr>
          <w:rFonts w:ascii="Arial" w:hAnsi="Arial" w:cs="Arial"/>
          <w:sz w:val="20"/>
          <w:szCs w:val="20"/>
        </w:rPr>
        <w:t xml:space="preserve"> </w:t>
      </w:r>
      <w:r w:rsidR="006C72B4" w:rsidRPr="00A314CE">
        <w:rPr>
          <w:rFonts w:ascii="Arial" w:hAnsi="Arial" w:cs="Arial"/>
          <w:sz w:val="20"/>
          <w:szCs w:val="20"/>
        </w:rPr>
        <w:t>señaladas</w:t>
      </w:r>
      <w:r w:rsidR="00A43091" w:rsidRPr="00A314CE">
        <w:rPr>
          <w:rFonts w:ascii="Arial" w:hAnsi="Arial" w:cs="Arial"/>
          <w:sz w:val="20"/>
          <w:szCs w:val="20"/>
        </w:rPr>
        <w:t xml:space="preserve"> y</w:t>
      </w:r>
      <w:r w:rsidRPr="00A314CE">
        <w:rPr>
          <w:rFonts w:ascii="Arial" w:hAnsi="Arial" w:cs="Arial"/>
          <w:sz w:val="20"/>
          <w:szCs w:val="20"/>
        </w:rPr>
        <w:t xml:space="preserve">, si </w:t>
      </w:r>
      <w:r w:rsidR="00A43091" w:rsidRPr="00A314CE">
        <w:rPr>
          <w:rFonts w:ascii="Arial" w:hAnsi="Arial" w:cs="Arial"/>
          <w:sz w:val="20"/>
          <w:szCs w:val="20"/>
        </w:rPr>
        <w:t>es el caso,</w:t>
      </w:r>
      <w:r w:rsidRPr="00A314CE">
        <w:rPr>
          <w:rFonts w:ascii="Arial" w:hAnsi="Arial" w:cs="Arial"/>
          <w:sz w:val="20"/>
          <w:szCs w:val="20"/>
        </w:rPr>
        <w:t xml:space="preserve"> l</w:t>
      </w:r>
      <w:r w:rsidR="00A43091" w:rsidRPr="00A314CE">
        <w:rPr>
          <w:rFonts w:ascii="Arial" w:hAnsi="Arial" w:cs="Arial"/>
          <w:sz w:val="20"/>
          <w:szCs w:val="20"/>
        </w:rPr>
        <w:t>o</w:t>
      </w:r>
      <w:r w:rsidRPr="00A314CE">
        <w:rPr>
          <w:rFonts w:ascii="Arial" w:hAnsi="Arial" w:cs="Arial"/>
          <w:sz w:val="20"/>
          <w:szCs w:val="20"/>
        </w:rPr>
        <w:t xml:space="preserve">s </w:t>
      </w:r>
      <w:r w:rsidR="006C72B4" w:rsidRPr="00A314CE">
        <w:rPr>
          <w:rFonts w:ascii="Arial" w:hAnsi="Arial" w:cs="Arial"/>
          <w:sz w:val="20"/>
          <w:szCs w:val="20"/>
        </w:rPr>
        <w:t>resultado</w:t>
      </w:r>
      <w:r w:rsidRPr="00A314CE">
        <w:rPr>
          <w:rFonts w:ascii="Arial" w:hAnsi="Arial" w:cs="Arial"/>
          <w:sz w:val="20"/>
          <w:szCs w:val="20"/>
        </w:rPr>
        <w:t xml:space="preserve">s </w:t>
      </w:r>
      <w:r w:rsidR="006C72B4" w:rsidRPr="00A314CE">
        <w:rPr>
          <w:rFonts w:ascii="Arial" w:hAnsi="Arial" w:cs="Arial"/>
          <w:sz w:val="20"/>
          <w:szCs w:val="20"/>
        </w:rPr>
        <w:t>obtenidos</w:t>
      </w:r>
      <w:r w:rsidR="00C51715">
        <w:rPr>
          <w:rFonts w:ascii="Arial" w:hAnsi="Arial" w:cs="Arial"/>
          <w:sz w:val="20"/>
          <w:szCs w:val="20"/>
        </w:rPr>
        <w:t>, e</w:t>
      </w:r>
      <w:r w:rsidRPr="00A314CE">
        <w:rPr>
          <w:rFonts w:ascii="Arial" w:hAnsi="Arial" w:cs="Arial"/>
          <w:sz w:val="20"/>
          <w:szCs w:val="20"/>
        </w:rPr>
        <w:t xml:space="preserve"> informar</w:t>
      </w:r>
      <w:r w:rsidR="00A43091" w:rsidRPr="00A314CE">
        <w:rPr>
          <w:rFonts w:ascii="Arial" w:hAnsi="Arial" w:cs="Arial"/>
          <w:sz w:val="20"/>
          <w:szCs w:val="20"/>
        </w:rPr>
        <w:t>á</w:t>
      </w:r>
      <w:r w:rsidRPr="00A314CE">
        <w:rPr>
          <w:rFonts w:ascii="Arial" w:hAnsi="Arial" w:cs="Arial"/>
          <w:sz w:val="20"/>
          <w:szCs w:val="20"/>
        </w:rPr>
        <w:t xml:space="preserve"> </w:t>
      </w:r>
      <w:r w:rsidR="00A43091" w:rsidRPr="00A314CE">
        <w:rPr>
          <w:rFonts w:ascii="Arial" w:hAnsi="Arial" w:cs="Arial"/>
          <w:sz w:val="20"/>
          <w:szCs w:val="20"/>
        </w:rPr>
        <w:t>al</w:t>
      </w:r>
      <w:r w:rsidRPr="00A314CE">
        <w:rPr>
          <w:rFonts w:ascii="Arial" w:hAnsi="Arial" w:cs="Arial"/>
          <w:sz w:val="20"/>
          <w:szCs w:val="20"/>
        </w:rPr>
        <w:t xml:space="preserve"> </w:t>
      </w:r>
      <w:r w:rsidR="006C72B4" w:rsidRPr="00A314CE">
        <w:rPr>
          <w:rFonts w:ascii="Arial" w:hAnsi="Arial" w:cs="Arial"/>
          <w:sz w:val="20"/>
          <w:szCs w:val="20"/>
        </w:rPr>
        <w:t>Pleno</w:t>
      </w:r>
      <w:r w:rsidRPr="00A314CE">
        <w:rPr>
          <w:rFonts w:ascii="Arial" w:hAnsi="Arial" w:cs="Arial"/>
          <w:sz w:val="20"/>
          <w:szCs w:val="20"/>
        </w:rPr>
        <w:t xml:space="preserve"> sobre la </w:t>
      </w:r>
      <w:r w:rsidR="00A32A47" w:rsidRPr="00A314CE">
        <w:rPr>
          <w:rFonts w:ascii="Arial" w:hAnsi="Arial" w:cs="Arial"/>
          <w:sz w:val="20"/>
          <w:szCs w:val="20"/>
        </w:rPr>
        <w:t>situación</w:t>
      </w:r>
      <w:r w:rsidRPr="00A314CE">
        <w:rPr>
          <w:rFonts w:ascii="Arial" w:hAnsi="Arial" w:cs="Arial"/>
          <w:sz w:val="20"/>
          <w:szCs w:val="20"/>
        </w:rPr>
        <w:t xml:space="preserve"> de la </w:t>
      </w:r>
      <w:r w:rsidR="00A32A47" w:rsidRPr="00A314CE">
        <w:rPr>
          <w:rFonts w:ascii="Arial" w:hAnsi="Arial" w:cs="Arial"/>
          <w:sz w:val="20"/>
          <w:szCs w:val="20"/>
        </w:rPr>
        <w:t>corrección</w:t>
      </w:r>
      <w:r w:rsidR="00A43091" w:rsidRPr="00A314CE">
        <w:rPr>
          <w:rFonts w:ascii="Arial" w:hAnsi="Arial" w:cs="Arial"/>
          <w:sz w:val="20"/>
          <w:szCs w:val="20"/>
        </w:rPr>
        <w:t xml:space="preserve"> de la</w:t>
      </w:r>
      <w:r w:rsidRPr="00A314CE">
        <w:rPr>
          <w:rFonts w:ascii="Arial" w:hAnsi="Arial" w:cs="Arial"/>
          <w:sz w:val="20"/>
          <w:szCs w:val="20"/>
        </w:rPr>
        <w:t xml:space="preserve">s </w:t>
      </w:r>
      <w:r w:rsidR="006C72B4" w:rsidRPr="00A314CE">
        <w:rPr>
          <w:rFonts w:ascii="Arial" w:hAnsi="Arial" w:cs="Arial"/>
          <w:sz w:val="20"/>
          <w:szCs w:val="20"/>
        </w:rPr>
        <w:t>debilidades</w:t>
      </w:r>
      <w:r w:rsidRPr="00A314CE">
        <w:rPr>
          <w:rFonts w:ascii="Arial" w:hAnsi="Arial" w:cs="Arial"/>
          <w:sz w:val="20"/>
          <w:szCs w:val="20"/>
        </w:rPr>
        <w:t xml:space="preserve"> </w:t>
      </w:r>
      <w:r w:rsidR="006C72B4" w:rsidRPr="00A314CE">
        <w:rPr>
          <w:rFonts w:ascii="Arial" w:hAnsi="Arial" w:cs="Arial"/>
          <w:sz w:val="20"/>
          <w:szCs w:val="20"/>
        </w:rPr>
        <w:t>puestas de manifiesto</w:t>
      </w:r>
      <w:r w:rsidRPr="00A314CE">
        <w:rPr>
          <w:rFonts w:ascii="Arial" w:hAnsi="Arial" w:cs="Arial"/>
          <w:sz w:val="20"/>
          <w:szCs w:val="20"/>
        </w:rPr>
        <w:t xml:space="preserve"> en </w:t>
      </w:r>
      <w:r w:rsidR="00A43091" w:rsidRPr="00A314CE">
        <w:rPr>
          <w:rFonts w:ascii="Arial" w:hAnsi="Arial" w:cs="Arial"/>
          <w:sz w:val="20"/>
          <w:szCs w:val="20"/>
        </w:rPr>
        <w:t>e</w:t>
      </w:r>
      <w:r w:rsidRPr="00A314CE">
        <w:rPr>
          <w:rFonts w:ascii="Arial" w:hAnsi="Arial" w:cs="Arial"/>
          <w:sz w:val="20"/>
          <w:szCs w:val="20"/>
        </w:rPr>
        <w:t>l</w:t>
      </w:r>
      <w:r w:rsidR="00A43091" w:rsidRPr="00A314CE">
        <w:rPr>
          <w:rFonts w:ascii="Arial" w:hAnsi="Arial" w:cs="Arial"/>
          <w:sz w:val="20"/>
          <w:szCs w:val="20"/>
        </w:rPr>
        <w:t xml:space="preserve"> </w:t>
      </w:r>
      <w:r w:rsidR="006C72B4" w:rsidRPr="00A314CE">
        <w:rPr>
          <w:rFonts w:ascii="Arial" w:hAnsi="Arial" w:cs="Arial"/>
          <w:sz w:val="20"/>
          <w:szCs w:val="20"/>
        </w:rPr>
        <w:t>ejercicio</w:t>
      </w:r>
      <w:r w:rsidRPr="00A314CE">
        <w:rPr>
          <w:rFonts w:ascii="Arial" w:hAnsi="Arial" w:cs="Arial"/>
          <w:sz w:val="20"/>
          <w:szCs w:val="20"/>
        </w:rPr>
        <w:t xml:space="preserve"> del </w:t>
      </w:r>
      <w:r w:rsidR="006C72B4" w:rsidRPr="00A314CE">
        <w:rPr>
          <w:rFonts w:ascii="Arial" w:hAnsi="Arial" w:cs="Arial"/>
          <w:sz w:val="20"/>
          <w:szCs w:val="20"/>
        </w:rPr>
        <w:t>control interno</w:t>
      </w:r>
      <w:r w:rsidRPr="00A314CE">
        <w:rPr>
          <w:rFonts w:ascii="Arial" w:hAnsi="Arial" w:cs="Arial"/>
          <w:sz w:val="20"/>
          <w:szCs w:val="20"/>
        </w:rPr>
        <w:t>, perm</w:t>
      </w:r>
      <w:r w:rsidR="00A43091" w:rsidRPr="00A314CE">
        <w:rPr>
          <w:rFonts w:ascii="Arial" w:hAnsi="Arial" w:cs="Arial"/>
          <w:sz w:val="20"/>
          <w:szCs w:val="20"/>
        </w:rPr>
        <w:t>itiendo</w:t>
      </w:r>
      <w:r w:rsidRPr="00A314CE">
        <w:rPr>
          <w:rFonts w:ascii="Arial" w:hAnsi="Arial" w:cs="Arial"/>
          <w:sz w:val="20"/>
          <w:szCs w:val="20"/>
        </w:rPr>
        <w:t xml:space="preserve"> a</w:t>
      </w:r>
      <w:r w:rsidR="00A43091" w:rsidRPr="00A314CE">
        <w:rPr>
          <w:rFonts w:ascii="Arial" w:hAnsi="Arial" w:cs="Arial"/>
          <w:sz w:val="20"/>
          <w:szCs w:val="20"/>
        </w:rPr>
        <w:t>s</w:t>
      </w:r>
      <w:r w:rsidRPr="00A314CE">
        <w:rPr>
          <w:rFonts w:ascii="Arial" w:hAnsi="Arial" w:cs="Arial"/>
          <w:sz w:val="20"/>
          <w:szCs w:val="20"/>
        </w:rPr>
        <w:t xml:space="preserve">í que el </w:t>
      </w:r>
      <w:r w:rsidR="006C72B4" w:rsidRPr="00A314CE">
        <w:rPr>
          <w:rFonts w:ascii="Arial" w:hAnsi="Arial" w:cs="Arial"/>
          <w:sz w:val="20"/>
          <w:szCs w:val="20"/>
        </w:rPr>
        <w:t>Pleno</w:t>
      </w:r>
      <w:r w:rsidRPr="00A314CE">
        <w:rPr>
          <w:rFonts w:ascii="Arial" w:hAnsi="Arial" w:cs="Arial"/>
          <w:sz w:val="20"/>
          <w:szCs w:val="20"/>
        </w:rPr>
        <w:t xml:space="preserve"> </w:t>
      </w:r>
      <w:r w:rsidR="00A43091" w:rsidRPr="00A314CE">
        <w:rPr>
          <w:rFonts w:ascii="Arial" w:hAnsi="Arial" w:cs="Arial"/>
          <w:sz w:val="20"/>
          <w:szCs w:val="20"/>
        </w:rPr>
        <w:t>haga un</w:t>
      </w:r>
      <w:r w:rsidRPr="00A314CE">
        <w:rPr>
          <w:rFonts w:ascii="Arial" w:hAnsi="Arial" w:cs="Arial"/>
          <w:sz w:val="20"/>
          <w:szCs w:val="20"/>
        </w:rPr>
        <w:t xml:space="preserve"> seguim</w:t>
      </w:r>
      <w:r w:rsidR="00A43091" w:rsidRPr="00A314CE">
        <w:rPr>
          <w:rFonts w:ascii="Arial" w:hAnsi="Arial" w:cs="Arial"/>
          <w:sz w:val="20"/>
          <w:szCs w:val="20"/>
        </w:rPr>
        <w:t>i</w:t>
      </w:r>
      <w:r w:rsidRPr="00A314CE">
        <w:rPr>
          <w:rFonts w:ascii="Arial" w:hAnsi="Arial" w:cs="Arial"/>
          <w:sz w:val="20"/>
          <w:szCs w:val="20"/>
        </w:rPr>
        <w:t>ent</w:t>
      </w:r>
      <w:r w:rsidR="00A43091" w:rsidRPr="00A314CE">
        <w:rPr>
          <w:rFonts w:ascii="Arial" w:hAnsi="Arial" w:cs="Arial"/>
          <w:sz w:val="20"/>
          <w:szCs w:val="20"/>
        </w:rPr>
        <w:t>o</w:t>
      </w:r>
      <w:r w:rsidRPr="00A314CE">
        <w:rPr>
          <w:rFonts w:ascii="Arial" w:hAnsi="Arial" w:cs="Arial"/>
          <w:sz w:val="20"/>
          <w:szCs w:val="20"/>
        </w:rPr>
        <w:t xml:space="preserve"> peri</w:t>
      </w:r>
      <w:r w:rsidR="00A43091" w:rsidRPr="00A314CE">
        <w:rPr>
          <w:rFonts w:ascii="Arial" w:hAnsi="Arial" w:cs="Arial"/>
          <w:sz w:val="20"/>
          <w:szCs w:val="20"/>
        </w:rPr>
        <w:t>ó</w:t>
      </w:r>
      <w:r w:rsidRPr="00A314CE">
        <w:rPr>
          <w:rFonts w:ascii="Arial" w:hAnsi="Arial" w:cs="Arial"/>
          <w:sz w:val="20"/>
          <w:szCs w:val="20"/>
        </w:rPr>
        <w:t>dic</w:t>
      </w:r>
      <w:r w:rsidR="00A43091" w:rsidRPr="00A314CE">
        <w:rPr>
          <w:rFonts w:ascii="Arial" w:hAnsi="Arial" w:cs="Arial"/>
          <w:sz w:val="20"/>
          <w:szCs w:val="20"/>
        </w:rPr>
        <w:t>o</w:t>
      </w:r>
      <w:r w:rsidRPr="00A314CE">
        <w:rPr>
          <w:rFonts w:ascii="Arial" w:hAnsi="Arial" w:cs="Arial"/>
          <w:sz w:val="20"/>
          <w:szCs w:val="20"/>
        </w:rPr>
        <w:t xml:space="preserve"> de l</w:t>
      </w:r>
      <w:r w:rsidR="00A43091" w:rsidRPr="00A314CE">
        <w:rPr>
          <w:rFonts w:ascii="Arial" w:hAnsi="Arial" w:cs="Arial"/>
          <w:sz w:val="20"/>
          <w:szCs w:val="20"/>
        </w:rPr>
        <w:t>a</w:t>
      </w:r>
      <w:r w:rsidRPr="00A314CE">
        <w:rPr>
          <w:rFonts w:ascii="Arial" w:hAnsi="Arial" w:cs="Arial"/>
          <w:sz w:val="20"/>
          <w:szCs w:val="20"/>
        </w:rPr>
        <w:t xml:space="preserve">s </w:t>
      </w:r>
      <w:r w:rsidR="00040610" w:rsidRPr="00A314CE">
        <w:rPr>
          <w:rFonts w:ascii="Arial" w:hAnsi="Arial" w:cs="Arial"/>
          <w:sz w:val="20"/>
          <w:szCs w:val="20"/>
        </w:rPr>
        <w:t>medidas</w:t>
      </w:r>
      <w:r w:rsidR="00A43091" w:rsidRPr="00A314CE">
        <w:rPr>
          <w:rFonts w:ascii="Arial" w:hAnsi="Arial" w:cs="Arial"/>
          <w:sz w:val="20"/>
          <w:szCs w:val="20"/>
        </w:rPr>
        <w:t xml:space="preserve"> correctora</w:t>
      </w:r>
      <w:r w:rsidRPr="00A314CE">
        <w:rPr>
          <w:rFonts w:ascii="Arial" w:hAnsi="Arial" w:cs="Arial"/>
          <w:sz w:val="20"/>
          <w:szCs w:val="20"/>
        </w:rPr>
        <w:t>s implantad</w:t>
      </w:r>
      <w:r w:rsidR="00A43091" w:rsidRPr="00A314CE">
        <w:rPr>
          <w:rFonts w:ascii="Arial" w:hAnsi="Arial" w:cs="Arial"/>
          <w:sz w:val="20"/>
          <w:szCs w:val="20"/>
        </w:rPr>
        <w:t>a</w:t>
      </w:r>
      <w:r w:rsidRPr="00A314CE">
        <w:rPr>
          <w:rFonts w:ascii="Arial" w:hAnsi="Arial" w:cs="Arial"/>
          <w:sz w:val="20"/>
          <w:szCs w:val="20"/>
        </w:rPr>
        <w:t>s p</w:t>
      </w:r>
      <w:r w:rsidR="00A43091" w:rsidRPr="00A314CE">
        <w:rPr>
          <w:rFonts w:ascii="Arial" w:hAnsi="Arial" w:cs="Arial"/>
          <w:sz w:val="20"/>
          <w:szCs w:val="20"/>
        </w:rPr>
        <w:t>ara la mejora</w:t>
      </w:r>
      <w:r w:rsidRPr="00A314CE">
        <w:rPr>
          <w:rFonts w:ascii="Arial" w:hAnsi="Arial" w:cs="Arial"/>
          <w:sz w:val="20"/>
          <w:szCs w:val="20"/>
        </w:rPr>
        <w:t xml:space="preserve"> de l</w:t>
      </w:r>
      <w:r w:rsidR="00A43091" w:rsidRPr="00A314CE">
        <w:rPr>
          <w:rFonts w:ascii="Arial" w:hAnsi="Arial" w:cs="Arial"/>
          <w:sz w:val="20"/>
          <w:szCs w:val="20"/>
        </w:rPr>
        <w:t>a</w:t>
      </w:r>
      <w:r w:rsidRPr="00A314CE">
        <w:rPr>
          <w:rFonts w:ascii="Arial" w:hAnsi="Arial" w:cs="Arial"/>
          <w:sz w:val="20"/>
          <w:szCs w:val="20"/>
        </w:rPr>
        <w:t xml:space="preserve"> gestió</w:t>
      </w:r>
      <w:r w:rsidR="00A43091" w:rsidRPr="00A314CE">
        <w:rPr>
          <w:rFonts w:ascii="Arial" w:hAnsi="Arial" w:cs="Arial"/>
          <w:sz w:val="20"/>
          <w:szCs w:val="20"/>
        </w:rPr>
        <w:t xml:space="preserve">n </w:t>
      </w:r>
      <w:r w:rsidR="00C748FB" w:rsidRPr="00A314CE">
        <w:rPr>
          <w:rFonts w:ascii="Arial" w:hAnsi="Arial" w:cs="Arial"/>
          <w:sz w:val="20"/>
          <w:szCs w:val="20"/>
        </w:rPr>
        <w:t>econó</w:t>
      </w:r>
      <w:r w:rsidR="00A43091" w:rsidRPr="00A314CE">
        <w:rPr>
          <w:rFonts w:ascii="Arial" w:hAnsi="Arial" w:cs="Arial"/>
          <w:sz w:val="20"/>
          <w:szCs w:val="20"/>
        </w:rPr>
        <w:t>mica y</w:t>
      </w:r>
      <w:r w:rsidRPr="00A314CE">
        <w:rPr>
          <w:rFonts w:ascii="Arial" w:hAnsi="Arial" w:cs="Arial"/>
          <w:sz w:val="20"/>
          <w:szCs w:val="20"/>
        </w:rPr>
        <w:t xml:space="preserve"> financ</w:t>
      </w:r>
      <w:r w:rsidR="00A43091" w:rsidRPr="00A314CE">
        <w:rPr>
          <w:rFonts w:ascii="Arial" w:hAnsi="Arial" w:cs="Arial"/>
          <w:sz w:val="20"/>
          <w:szCs w:val="20"/>
        </w:rPr>
        <w:t>i</w:t>
      </w:r>
      <w:r w:rsidRPr="00A314CE">
        <w:rPr>
          <w:rFonts w:ascii="Arial" w:hAnsi="Arial" w:cs="Arial"/>
          <w:sz w:val="20"/>
          <w:szCs w:val="20"/>
        </w:rPr>
        <w:t>era.</w:t>
      </w:r>
    </w:p>
    <w:p w14:paraId="6503B104" w14:textId="77777777" w:rsidR="008C6A4F" w:rsidRPr="00A314CE" w:rsidRDefault="008C6A4F" w:rsidP="008C6A4F">
      <w:pPr>
        <w:pStyle w:val="NormalWeb"/>
        <w:spacing w:before="0" w:beforeAutospacing="0" w:after="0" w:afterAutospacing="0"/>
        <w:jc w:val="both"/>
        <w:rPr>
          <w:rFonts w:ascii="Arial" w:hAnsi="Arial" w:cs="Arial"/>
          <w:sz w:val="20"/>
          <w:szCs w:val="20"/>
        </w:rPr>
      </w:pPr>
    </w:p>
    <w:p w14:paraId="34F7D4FC" w14:textId="14EFD15A" w:rsidR="008C6A4F" w:rsidRPr="00A314CE" w:rsidRDefault="008C6A4F" w:rsidP="008C6A4F">
      <w:pPr>
        <w:pStyle w:val="NormalWeb"/>
        <w:spacing w:before="0" w:beforeAutospacing="0" w:after="0" w:afterAutospacing="0"/>
        <w:jc w:val="both"/>
        <w:rPr>
          <w:rFonts w:ascii="Arial" w:hAnsi="Arial" w:cs="Arial"/>
          <w:sz w:val="20"/>
          <w:szCs w:val="20"/>
        </w:rPr>
      </w:pPr>
      <w:r w:rsidRPr="00A314CE">
        <w:rPr>
          <w:rFonts w:ascii="Arial" w:hAnsi="Arial" w:cs="Arial"/>
          <w:sz w:val="20"/>
          <w:szCs w:val="20"/>
        </w:rPr>
        <w:t xml:space="preserve">En la </w:t>
      </w:r>
      <w:r w:rsidR="006C72B4" w:rsidRPr="00A314CE">
        <w:rPr>
          <w:rFonts w:ascii="Arial" w:hAnsi="Arial" w:cs="Arial"/>
          <w:sz w:val="20"/>
          <w:szCs w:val="20"/>
        </w:rPr>
        <w:t>remisión</w:t>
      </w:r>
      <w:r w:rsidR="00A43091" w:rsidRPr="00A314CE">
        <w:rPr>
          <w:rFonts w:ascii="Arial" w:hAnsi="Arial" w:cs="Arial"/>
          <w:sz w:val="20"/>
          <w:szCs w:val="20"/>
        </w:rPr>
        <w:t xml:space="preserve"> anual a la IGAE de</w:t>
      </w:r>
      <w:r w:rsidRPr="00A314CE">
        <w:rPr>
          <w:rFonts w:ascii="Arial" w:hAnsi="Arial" w:cs="Arial"/>
          <w:sz w:val="20"/>
          <w:szCs w:val="20"/>
        </w:rPr>
        <w:t>l</w:t>
      </w:r>
      <w:r w:rsidR="00A43091" w:rsidRPr="00A314CE">
        <w:rPr>
          <w:rFonts w:ascii="Arial" w:hAnsi="Arial" w:cs="Arial"/>
          <w:sz w:val="20"/>
          <w:szCs w:val="20"/>
        </w:rPr>
        <w:t xml:space="preserve"> </w:t>
      </w:r>
      <w:r w:rsidRPr="00A314CE">
        <w:rPr>
          <w:rFonts w:ascii="Arial" w:hAnsi="Arial" w:cs="Arial"/>
          <w:sz w:val="20"/>
          <w:szCs w:val="20"/>
        </w:rPr>
        <w:t xml:space="preserve">informe </w:t>
      </w:r>
      <w:r w:rsidR="006C72B4" w:rsidRPr="00A314CE">
        <w:rPr>
          <w:rFonts w:ascii="Arial" w:hAnsi="Arial" w:cs="Arial"/>
          <w:sz w:val="20"/>
          <w:szCs w:val="20"/>
        </w:rPr>
        <w:t>resumen</w:t>
      </w:r>
      <w:r w:rsidRPr="00A314CE">
        <w:rPr>
          <w:rFonts w:ascii="Arial" w:hAnsi="Arial" w:cs="Arial"/>
          <w:sz w:val="20"/>
          <w:szCs w:val="20"/>
        </w:rPr>
        <w:t xml:space="preserve"> de</w:t>
      </w:r>
      <w:r w:rsidR="00A43091" w:rsidRPr="00A314CE">
        <w:rPr>
          <w:rFonts w:ascii="Arial" w:hAnsi="Arial" w:cs="Arial"/>
          <w:sz w:val="20"/>
          <w:szCs w:val="20"/>
        </w:rPr>
        <w:t xml:space="preserve"> </w:t>
      </w:r>
      <w:r w:rsidRPr="00A314CE">
        <w:rPr>
          <w:rFonts w:ascii="Arial" w:hAnsi="Arial" w:cs="Arial"/>
          <w:sz w:val="20"/>
          <w:szCs w:val="20"/>
        </w:rPr>
        <w:t>l</w:t>
      </w:r>
      <w:r w:rsidR="00A43091" w:rsidRPr="00A314CE">
        <w:rPr>
          <w:rFonts w:ascii="Arial" w:hAnsi="Arial" w:cs="Arial"/>
          <w:sz w:val="20"/>
          <w:szCs w:val="20"/>
        </w:rPr>
        <w:t>o</w:t>
      </w:r>
      <w:r w:rsidRPr="00A314CE">
        <w:rPr>
          <w:rFonts w:ascii="Arial" w:hAnsi="Arial" w:cs="Arial"/>
          <w:sz w:val="20"/>
          <w:szCs w:val="20"/>
        </w:rPr>
        <w:t xml:space="preserve">s </w:t>
      </w:r>
      <w:r w:rsidR="006C72B4" w:rsidRPr="00A314CE">
        <w:rPr>
          <w:rFonts w:ascii="Arial" w:hAnsi="Arial" w:cs="Arial"/>
          <w:sz w:val="20"/>
          <w:szCs w:val="20"/>
        </w:rPr>
        <w:t>resultado</w:t>
      </w:r>
      <w:r w:rsidRPr="00A314CE">
        <w:rPr>
          <w:rFonts w:ascii="Arial" w:hAnsi="Arial" w:cs="Arial"/>
          <w:sz w:val="20"/>
          <w:szCs w:val="20"/>
        </w:rPr>
        <w:t xml:space="preserve">s del </w:t>
      </w:r>
      <w:r w:rsidR="006C72B4" w:rsidRPr="00A314CE">
        <w:rPr>
          <w:rFonts w:ascii="Arial" w:hAnsi="Arial" w:cs="Arial"/>
          <w:sz w:val="20"/>
          <w:szCs w:val="20"/>
        </w:rPr>
        <w:t>control interno</w:t>
      </w:r>
      <w:r w:rsidRPr="00A314CE">
        <w:rPr>
          <w:rFonts w:ascii="Arial" w:hAnsi="Arial" w:cs="Arial"/>
          <w:sz w:val="20"/>
          <w:szCs w:val="20"/>
        </w:rPr>
        <w:t xml:space="preserve"> s</w:t>
      </w:r>
      <w:r w:rsidR="00A43091" w:rsidRPr="00A314CE">
        <w:rPr>
          <w:rFonts w:ascii="Arial" w:hAnsi="Arial" w:cs="Arial"/>
          <w:sz w:val="20"/>
          <w:szCs w:val="20"/>
        </w:rPr>
        <w:t>e informará</w:t>
      </w:r>
      <w:r w:rsidRPr="00A314CE">
        <w:rPr>
          <w:rFonts w:ascii="Arial" w:hAnsi="Arial" w:cs="Arial"/>
          <w:sz w:val="20"/>
          <w:szCs w:val="20"/>
        </w:rPr>
        <w:t>, a</w:t>
      </w:r>
      <w:r w:rsidR="00A43091" w:rsidRPr="00A314CE">
        <w:rPr>
          <w:rFonts w:ascii="Arial" w:hAnsi="Arial" w:cs="Arial"/>
          <w:sz w:val="20"/>
          <w:szCs w:val="20"/>
        </w:rPr>
        <w:t>sí</w:t>
      </w:r>
      <w:r w:rsidRPr="00A314CE">
        <w:rPr>
          <w:rFonts w:ascii="Arial" w:hAnsi="Arial" w:cs="Arial"/>
          <w:sz w:val="20"/>
          <w:szCs w:val="20"/>
        </w:rPr>
        <w:t xml:space="preserve"> m</w:t>
      </w:r>
      <w:r w:rsidR="00A43091" w:rsidRPr="00A314CE">
        <w:rPr>
          <w:rFonts w:ascii="Arial" w:hAnsi="Arial" w:cs="Arial"/>
          <w:sz w:val="20"/>
          <w:szCs w:val="20"/>
        </w:rPr>
        <w:t>ismo</w:t>
      </w:r>
      <w:r w:rsidRPr="00A314CE">
        <w:rPr>
          <w:rFonts w:ascii="Arial" w:hAnsi="Arial" w:cs="Arial"/>
          <w:sz w:val="20"/>
          <w:szCs w:val="20"/>
        </w:rPr>
        <w:t xml:space="preserve">, sobre la </w:t>
      </w:r>
      <w:r w:rsidR="00A32A47" w:rsidRPr="00A314CE">
        <w:rPr>
          <w:rFonts w:ascii="Arial" w:hAnsi="Arial" w:cs="Arial"/>
          <w:sz w:val="20"/>
          <w:szCs w:val="20"/>
        </w:rPr>
        <w:t>corrección</w:t>
      </w:r>
      <w:r w:rsidRPr="00A314CE">
        <w:rPr>
          <w:rFonts w:ascii="Arial" w:hAnsi="Arial" w:cs="Arial"/>
          <w:sz w:val="20"/>
          <w:szCs w:val="20"/>
        </w:rPr>
        <w:t xml:space="preserve"> de l</w:t>
      </w:r>
      <w:r w:rsidR="00A43091" w:rsidRPr="00A314CE">
        <w:rPr>
          <w:rFonts w:ascii="Arial" w:hAnsi="Arial" w:cs="Arial"/>
          <w:sz w:val="20"/>
          <w:szCs w:val="20"/>
        </w:rPr>
        <w:t>a</w:t>
      </w:r>
      <w:r w:rsidRPr="00A314CE">
        <w:rPr>
          <w:rFonts w:ascii="Arial" w:hAnsi="Arial" w:cs="Arial"/>
          <w:sz w:val="20"/>
          <w:szCs w:val="20"/>
        </w:rPr>
        <w:t xml:space="preserve">s </w:t>
      </w:r>
      <w:r w:rsidR="006C72B4" w:rsidRPr="00A314CE">
        <w:rPr>
          <w:rFonts w:ascii="Arial" w:hAnsi="Arial" w:cs="Arial"/>
          <w:sz w:val="20"/>
          <w:szCs w:val="20"/>
        </w:rPr>
        <w:t>debilidades</w:t>
      </w:r>
      <w:r w:rsidRPr="00A314CE">
        <w:rPr>
          <w:rFonts w:ascii="Arial" w:hAnsi="Arial" w:cs="Arial"/>
          <w:sz w:val="20"/>
          <w:szCs w:val="20"/>
        </w:rPr>
        <w:t xml:space="preserve"> </w:t>
      </w:r>
      <w:r w:rsidR="006C72B4" w:rsidRPr="00A314CE">
        <w:rPr>
          <w:rFonts w:ascii="Arial" w:hAnsi="Arial" w:cs="Arial"/>
          <w:sz w:val="20"/>
          <w:szCs w:val="20"/>
        </w:rPr>
        <w:t>puestas de manifiesto</w:t>
      </w:r>
      <w:r w:rsidRPr="00A314CE">
        <w:rPr>
          <w:rFonts w:ascii="Arial" w:hAnsi="Arial" w:cs="Arial"/>
          <w:sz w:val="20"/>
          <w:szCs w:val="20"/>
        </w:rPr>
        <w:t>.</w:t>
      </w:r>
    </w:p>
    <w:p w14:paraId="091B1257" w14:textId="77777777" w:rsidR="008C6A4F" w:rsidRPr="00A314CE" w:rsidRDefault="008C6A4F" w:rsidP="008C6A4F">
      <w:pPr>
        <w:pStyle w:val="NormalWeb"/>
        <w:spacing w:before="0" w:beforeAutospacing="0" w:after="0" w:afterAutospacing="0"/>
        <w:jc w:val="both"/>
        <w:rPr>
          <w:rFonts w:ascii="Arial" w:hAnsi="Arial" w:cs="Arial"/>
          <w:sz w:val="20"/>
          <w:szCs w:val="20"/>
        </w:rPr>
      </w:pPr>
    </w:p>
    <w:p w14:paraId="22B2983F" w14:textId="6A452461" w:rsidR="008C6A4F" w:rsidRPr="00A314CE" w:rsidRDefault="008C6A4F" w:rsidP="008C6A4F">
      <w:pPr>
        <w:pStyle w:val="NormalWeb"/>
        <w:spacing w:before="0" w:beforeAutospacing="0" w:after="0" w:afterAutospacing="0"/>
        <w:jc w:val="both"/>
        <w:rPr>
          <w:rFonts w:ascii="Arial" w:hAnsi="Arial" w:cs="Arial"/>
          <w:sz w:val="20"/>
          <w:szCs w:val="20"/>
        </w:rPr>
      </w:pPr>
      <w:r w:rsidRPr="00A314CE">
        <w:rPr>
          <w:rFonts w:ascii="Arial" w:hAnsi="Arial" w:cs="Arial"/>
          <w:sz w:val="20"/>
          <w:szCs w:val="20"/>
        </w:rPr>
        <w:t>P</w:t>
      </w:r>
      <w:r w:rsidR="00A43091" w:rsidRPr="00A314CE">
        <w:rPr>
          <w:rFonts w:ascii="Arial" w:hAnsi="Arial" w:cs="Arial"/>
          <w:sz w:val="20"/>
          <w:szCs w:val="20"/>
        </w:rPr>
        <w:t xml:space="preserve">or estos motivos, se hace necesario </w:t>
      </w:r>
      <w:r w:rsidRPr="00A314CE">
        <w:rPr>
          <w:rFonts w:ascii="Arial" w:hAnsi="Arial" w:cs="Arial"/>
          <w:sz w:val="20"/>
          <w:szCs w:val="20"/>
        </w:rPr>
        <w:t>realizar de forma anual el seguim</w:t>
      </w:r>
      <w:r w:rsidR="00A43091" w:rsidRPr="00A314CE">
        <w:rPr>
          <w:rFonts w:ascii="Arial" w:hAnsi="Arial" w:cs="Arial"/>
          <w:sz w:val="20"/>
          <w:szCs w:val="20"/>
        </w:rPr>
        <w:t>i</w:t>
      </w:r>
      <w:r w:rsidRPr="00A314CE">
        <w:rPr>
          <w:rFonts w:ascii="Arial" w:hAnsi="Arial" w:cs="Arial"/>
          <w:sz w:val="20"/>
          <w:szCs w:val="20"/>
        </w:rPr>
        <w:t>ent</w:t>
      </w:r>
      <w:r w:rsidR="00A43091" w:rsidRPr="00A314CE">
        <w:rPr>
          <w:rFonts w:ascii="Arial" w:hAnsi="Arial" w:cs="Arial"/>
          <w:sz w:val="20"/>
          <w:szCs w:val="20"/>
        </w:rPr>
        <w:t>o</w:t>
      </w:r>
      <w:r w:rsidRPr="00A314CE">
        <w:rPr>
          <w:rFonts w:ascii="Arial" w:hAnsi="Arial" w:cs="Arial"/>
          <w:sz w:val="20"/>
          <w:szCs w:val="20"/>
        </w:rPr>
        <w:t xml:space="preserve"> </w:t>
      </w:r>
      <w:r w:rsidR="00A43091" w:rsidRPr="00A314CE">
        <w:rPr>
          <w:rFonts w:ascii="Arial" w:hAnsi="Arial" w:cs="Arial"/>
          <w:sz w:val="20"/>
          <w:szCs w:val="20"/>
        </w:rPr>
        <w:t>y</w:t>
      </w:r>
      <w:r w:rsidRPr="00A314CE">
        <w:rPr>
          <w:rFonts w:ascii="Arial" w:hAnsi="Arial" w:cs="Arial"/>
          <w:sz w:val="20"/>
          <w:szCs w:val="20"/>
        </w:rPr>
        <w:t xml:space="preserve"> </w:t>
      </w:r>
      <w:r w:rsidR="006C72B4" w:rsidRPr="00A314CE">
        <w:rPr>
          <w:rFonts w:ascii="Arial" w:hAnsi="Arial" w:cs="Arial"/>
          <w:sz w:val="20"/>
          <w:szCs w:val="20"/>
        </w:rPr>
        <w:t>revisión</w:t>
      </w:r>
      <w:r w:rsidRPr="00A314CE">
        <w:rPr>
          <w:rFonts w:ascii="Arial" w:hAnsi="Arial" w:cs="Arial"/>
          <w:sz w:val="20"/>
          <w:szCs w:val="20"/>
        </w:rPr>
        <w:t xml:space="preserve"> de l</w:t>
      </w:r>
      <w:r w:rsidR="00A43091" w:rsidRPr="00A314CE">
        <w:rPr>
          <w:rFonts w:ascii="Arial" w:hAnsi="Arial" w:cs="Arial"/>
          <w:sz w:val="20"/>
          <w:szCs w:val="20"/>
        </w:rPr>
        <w:t>a</w:t>
      </w:r>
      <w:r w:rsidRPr="00A314CE">
        <w:rPr>
          <w:rFonts w:ascii="Arial" w:hAnsi="Arial" w:cs="Arial"/>
          <w:sz w:val="20"/>
          <w:szCs w:val="20"/>
        </w:rPr>
        <w:t xml:space="preserve">s </w:t>
      </w:r>
      <w:r w:rsidR="00040610" w:rsidRPr="00A314CE">
        <w:rPr>
          <w:rFonts w:ascii="Arial" w:hAnsi="Arial" w:cs="Arial"/>
          <w:sz w:val="20"/>
          <w:szCs w:val="20"/>
        </w:rPr>
        <w:t>medidas</w:t>
      </w:r>
      <w:r w:rsidR="00A43091" w:rsidRPr="00A314CE">
        <w:rPr>
          <w:rFonts w:ascii="Arial" w:hAnsi="Arial" w:cs="Arial"/>
          <w:sz w:val="20"/>
          <w:szCs w:val="20"/>
        </w:rPr>
        <w:t xml:space="preserve"> adoptada</w:t>
      </w:r>
      <w:r w:rsidRPr="00A314CE">
        <w:rPr>
          <w:rFonts w:ascii="Arial" w:hAnsi="Arial" w:cs="Arial"/>
          <w:sz w:val="20"/>
          <w:szCs w:val="20"/>
        </w:rPr>
        <w:t>s p</w:t>
      </w:r>
      <w:r w:rsidR="00A43091" w:rsidRPr="00A314CE">
        <w:rPr>
          <w:rFonts w:ascii="Arial" w:hAnsi="Arial" w:cs="Arial"/>
          <w:sz w:val="20"/>
          <w:szCs w:val="20"/>
        </w:rPr>
        <w:t>ara</w:t>
      </w:r>
      <w:r w:rsidRPr="00A314CE">
        <w:rPr>
          <w:rFonts w:ascii="Arial" w:hAnsi="Arial" w:cs="Arial"/>
          <w:sz w:val="20"/>
          <w:szCs w:val="20"/>
        </w:rPr>
        <w:t xml:space="preserve"> l</w:t>
      </w:r>
      <w:r w:rsidR="00A43091" w:rsidRPr="00A314CE">
        <w:rPr>
          <w:rFonts w:ascii="Arial" w:hAnsi="Arial" w:cs="Arial"/>
          <w:sz w:val="20"/>
          <w:szCs w:val="20"/>
        </w:rPr>
        <w:t xml:space="preserve">a </w:t>
      </w:r>
      <w:r w:rsidR="006C72B4" w:rsidRPr="00A314CE">
        <w:rPr>
          <w:rFonts w:ascii="Arial" w:hAnsi="Arial" w:cs="Arial"/>
          <w:sz w:val="20"/>
          <w:szCs w:val="20"/>
        </w:rPr>
        <w:t>entidad</w:t>
      </w:r>
      <w:r w:rsidRPr="00A314CE">
        <w:rPr>
          <w:rFonts w:ascii="Arial" w:hAnsi="Arial" w:cs="Arial"/>
          <w:sz w:val="20"/>
          <w:szCs w:val="20"/>
        </w:rPr>
        <w:t xml:space="preserve"> o </w:t>
      </w:r>
      <w:r w:rsidR="00A43091" w:rsidRPr="00A314CE">
        <w:rPr>
          <w:rFonts w:ascii="Arial" w:hAnsi="Arial" w:cs="Arial"/>
          <w:sz w:val="20"/>
          <w:szCs w:val="20"/>
        </w:rPr>
        <w:t>á</w:t>
      </w:r>
      <w:r w:rsidRPr="00A314CE">
        <w:rPr>
          <w:rFonts w:ascii="Arial" w:hAnsi="Arial" w:cs="Arial"/>
          <w:sz w:val="20"/>
          <w:szCs w:val="20"/>
        </w:rPr>
        <w:t>rea correspon</w:t>
      </w:r>
      <w:r w:rsidR="00A43091" w:rsidRPr="00A314CE">
        <w:rPr>
          <w:rFonts w:ascii="Arial" w:hAnsi="Arial" w:cs="Arial"/>
          <w:sz w:val="20"/>
          <w:szCs w:val="20"/>
        </w:rPr>
        <w:t>di</w:t>
      </w:r>
      <w:r w:rsidRPr="00A314CE">
        <w:rPr>
          <w:rFonts w:ascii="Arial" w:hAnsi="Arial" w:cs="Arial"/>
          <w:sz w:val="20"/>
          <w:szCs w:val="20"/>
        </w:rPr>
        <w:t>ent</w:t>
      </w:r>
      <w:r w:rsidR="00A43091" w:rsidRPr="00A314CE">
        <w:rPr>
          <w:rFonts w:ascii="Arial" w:hAnsi="Arial" w:cs="Arial"/>
          <w:sz w:val="20"/>
          <w:szCs w:val="20"/>
        </w:rPr>
        <w:t>e</w:t>
      </w:r>
      <w:r w:rsidRPr="00A314CE">
        <w:rPr>
          <w:rFonts w:ascii="Arial" w:hAnsi="Arial" w:cs="Arial"/>
          <w:sz w:val="20"/>
          <w:szCs w:val="20"/>
        </w:rPr>
        <w:t xml:space="preserve"> p</w:t>
      </w:r>
      <w:r w:rsidR="00A43091" w:rsidRPr="00A314CE">
        <w:rPr>
          <w:rFonts w:ascii="Arial" w:hAnsi="Arial" w:cs="Arial"/>
          <w:sz w:val="20"/>
          <w:szCs w:val="20"/>
        </w:rPr>
        <w:t>ara</w:t>
      </w:r>
      <w:r w:rsidRPr="00A314CE">
        <w:rPr>
          <w:rFonts w:ascii="Arial" w:hAnsi="Arial" w:cs="Arial"/>
          <w:sz w:val="20"/>
          <w:szCs w:val="20"/>
        </w:rPr>
        <w:t xml:space="preserve"> e</w:t>
      </w:r>
      <w:r w:rsidR="00A43091" w:rsidRPr="00A314CE">
        <w:rPr>
          <w:rFonts w:ascii="Arial" w:hAnsi="Arial" w:cs="Arial"/>
          <w:sz w:val="20"/>
          <w:szCs w:val="20"/>
        </w:rPr>
        <w:t>n</w:t>
      </w:r>
      <w:r w:rsidRPr="00A314CE">
        <w:rPr>
          <w:rFonts w:ascii="Arial" w:hAnsi="Arial" w:cs="Arial"/>
          <w:sz w:val="20"/>
          <w:szCs w:val="20"/>
        </w:rPr>
        <w:t>men</w:t>
      </w:r>
      <w:r w:rsidR="00A43091" w:rsidRPr="00A314CE">
        <w:rPr>
          <w:rFonts w:ascii="Arial" w:hAnsi="Arial" w:cs="Arial"/>
          <w:sz w:val="20"/>
          <w:szCs w:val="20"/>
        </w:rPr>
        <w:t>d</w:t>
      </w:r>
      <w:r w:rsidRPr="00A314CE">
        <w:rPr>
          <w:rFonts w:ascii="Arial" w:hAnsi="Arial" w:cs="Arial"/>
          <w:sz w:val="20"/>
          <w:szCs w:val="20"/>
        </w:rPr>
        <w:t>ar l</w:t>
      </w:r>
      <w:r w:rsidR="00A43091" w:rsidRPr="00A314CE">
        <w:rPr>
          <w:rFonts w:ascii="Arial" w:hAnsi="Arial" w:cs="Arial"/>
          <w:sz w:val="20"/>
          <w:szCs w:val="20"/>
        </w:rPr>
        <w:t>a</w:t>
      </w:r>
      <w:r w:rsidRPr="00A314CE">
        <w:rPr>
          <w:rFonts w:ascii="Arial" w:hAnsi="Arial" w:cs="Arial"/>
          <w:sz w:val="20"/>
          <w:szCs w:val="20"/>
        </w:rPr>
        <w:t xml:space="preserve">s </w:t>
      </w:r>
      <w:r w:rsidR="006C72B4" w:rsidRPr="00A314CE">
        <w:rPr>
          <w:rFonts w:ascii="Arial" w:hAnsi="Arial" w:cs="Arial"/>
          <w:sz w:val="20"/>
          <w:szCs w:val="20"/>
        </w:rPr>
        <w:t>deficiencias</w:t>
      </w:r>
      <w:r w:rsidRPr="00A314CE">
        <w:rPr>
          <w:rFonts w:ascii="Arial" w:hAnsi="Arial" w:cs="Arial"/>
          <w:sz w:val="20"/>
          <w:szCs w:val="20"/>
        </w:rPr>
        <w:t xml:space="preserve"> incl</w:t>
      </w:r>
      <w:r w:rsidR="00A43091" w:rsidRPr="00A314CE">
        <w:rPr>
          <w:rFonts w:ascii="Arial" w:hAnsi="Arial" w:cs="Arial"/>
          <w:sz w:val="20"/>
          <w:szCs w:val="20"/>
        </w:rPr>
        <w:t xml:space="preserve">uidas </w:t>
      </w:r>
      <w:r w:rsidRPr="00A314CE">
        <w:rPr>
          <w:rFonts w:ascii="Arial" w:hAnsi="Arial" w:cs="Arial"/>
          <w:sz w:val="20"/>
          <w:szCs w:val="20"/>
        </w:rPr>
        <w:t xml:space="preserve">en </w:t>
      </w:r>
      <w:r w:rsidR="00A43091" w:rsidRPr="00A314CE">
        <w:rPr>
          <w:rFonts w:ascii="Arial" w:hAnsi="Arial" w:cs="Arial"/>
          <w:sz w:val="20"/>
          <w:szCs w:val="20"/>
        </w:rPr>
        <w:t>e</w:t>
      </w:r>
      <w:r w:rsidRPr="00A314CE">
        <w:rPr>
          <w:rFonts w:ascii="Arial" w:hAnsi="Arial" w:cs="Arial"/>
          <w:sz w:val="20"/>
          <w:szCs w:val="20"/>
        </w:rPr>
        <w:t>l</w:t>
      </w:r>
      <w:r w:rsidR="00A43091" w:rsidRPr="00A314CE">
        <w:rPr>
          <w:rFonts w:ascii="Arial" w:hAnsi="Arial" w:cs="Arial"/>
          <w:sz w:val="20"/>
          <w:szCs w:val="20"/>
        </w:rPr>
        <w:t xml:space="preserve"> </w:t>
      </w:r>
      <w:r w:rsidRPr="00A314CE">
        <w:rPr>
          <w:rFonts w:ascii="Arial" w:hAnsi="Arial" w:cs="Arial"/>
          <w:sz w:val="20"/>
          <w:szCs w:val="20"/>
        </w:rPr>
        <w:t>informe</w:t>
      </w:r>
      <w:r w:rsidR="00C748FB" w:rsidRPr="00A314CE">
        <w:rPr>
          <w:rFonts w:ascii="Arial" w:hAnsi="Arial" w:cs="Arial"/>
          <w:sz w:val="20"/>
          <w:szCs w:val="20"/>
        </w:rPr>
        <w:t xml:space="preserve"> </w:t>
      </w:r>
      <w:r w:rsidR="006C72B4" w:rsidRPr="00A314CE">
        <w:rPr>
          <w:rFonts w:ascii="Arial" w:hAnsi="Arial" w:cs="Arial"/>
          <w:sz w:val="20"/>
          <w:szCs w:val="20"/>
        </w:rPr>
        <w:t>resumen</w:t>
      </w:r>
      <w:r w:rsidRPr="00A314CE">
        <w:rPr>
          <w:rFonts w:ascii="Arial" w:hAnsi="Arial" w:cs="Arial"/>
          <w:sz w:val="20"/>
          <w:szCs w:val="20"/>
        </w:rPr>
        <w:t>.</w:t>
      </w:r>
    </w:p>
    <w:p w14:paraId="73887CDC" w14:textId="77777777" w:rsidR="00ED2938" w:rsidRPr="00A314CE" w:rsidRDefault="00ED2938" w:rsidP="008C6A4F">
      <w:pPr>
        <w:pStyle w:val="NormalWeb"/>
        <w:spacing w:before="0" w:beforeAutospacing="0" w:after="0" w:afterAutospacing="0"/>
        <w:jc w:val="both"/>
        <w:rPr>
          <w:rFonts w:ascii="Arial" w:hAnsi="Arial" w:cs="Arial"/>
          <w:sz w:val="20"/>
          <w:szCs w:val="20"/>
        </w:rPr>
      </w:pPr>
    </w:p>
    <w:p w14:paraId="5152A941" w14:textId="7810C682" w:rsidR="00ED2938" w:rsidRPr="00A314CE" w:rsidRDefault="00A43091" w:rsidP="004B78AA">
      <w:pPr>
        <w:pStyle w:val="NormalWeb"/>
        <w:spacing w:before="0" w:beforeAutospacing="0" w:after="0" w:afterAutospacing="0"/>
        <w:jc w:val="both"/>
        <w:rPr>
          <w:rFonts w:ascii="Arial" w:eastAsiaTheme="minorHAnsi" w:hAnsi="Arial" w:cs="Arial"/>
          <w:bCs/>
          <w:sz w:val="20"/>
        </w:rPr>
      </w:pPr>
      <w:r w:rsidRPr="00A314CE">
        <w:rPr>
          <w:rFonts w:ascii="Arial" w:eastAsiaTheme="minorHAnsi" w:hAnsi="Arial" w:cs="Arial"/>
          <w:bCs/>
          <w:sz w:val="20"/>
        </w:rPr>
        <w:t xml:space="preserve">El </w:t>
      </w:r>
      <w:r w:rsidR="006C72B4" w:rsidRPr="00A314CE">
        <w:rPr>
          <w:rFonts w:ascii="Arial" w:eastAsiaTheme="minorHAnsi" w:hAnsi="Arial" w:cs="Arial"/>
          <w:bCs/>
          <w:sz w:val="20"/>
        </w:rPr>
        <w:t>alcance</w:t>
      </w:r>
      <w:r w:rsidR="00ED2938" w:rsidRPr="00A314CE">
        <w:rPr>
          <w:rFonts w:ascii="Arial" w:eastAsiaTheme="minorHAnsi" w:hAnsi="Arial" w:cs="Arial"/>
          <w:bCs/>
          <w:sz w:val="20"/>
        </w:rPr>
        <w:t xml:space="preserve"> de</w:t>
      </w:r>
      <w:r w:rsidRPr="00A314CE">
        <w:rPr>
          <w:rFonts w:ascii="Arial" w:eastAsiaTheme="minorHAnsi" w:hAnsi="Arial" w:cs="Arial"/>
          <w:bCs/>
          <w:sz w:val="20"/>
        </w:rPr>
        <w:t xml:space="preserve"> </w:t>
      </w:r>
      <w:r w:rsidR="00ED2938" w:rsidRPr="00A314CE">
        <w:rPr>
          <w:rFonts w:ascii="Arial" w:eastAsiaTheme="minorHAnsi" w:hAnsi="Arial" w:cs="Arial"/>
          <w:bCs/>
          <w:sz w:val="20"/>
        </w:rPr>
        <w:t>l</w:t>
      </w:r>
      <w:r w:rsidRPr="00A314CE">
        <w:rPr>
          <w:rFonts w:ascii="Arial" w:eastAsiaTheme="minorHAnsi" w:hAnsi="Arial" w:cs="Arial"/>
          <w:bCs/>
          <w:sz w:val="20"/>
        </w:rPr>
        <w:t>o</w:t>
      </w:r>
      <w:r w:rsidR="00ED2938" w:rsidRPr="00A314CE">
        <w:rPr>
          <w:rFonts w:ascii="Arial" w:eastAsiaTheme="minorHAnsi" w:hAnsi="Arial" w:cs="Arial"/>
          <w:bCs/>
          <w:sz w:val="20"/>
        </w:rPr>
        <w:t xml:space="preserve">s </w:t>
      </w:r>
      <w:r w:rsidR="006C72B4" w:rsidRPr="00A314CE">
        <w:rPr>
          <w:rFonts w:ascii="Arial" w:eastAsiaTheme="minorHAnsi" w:hAnsi="Arial" w:cs="Arial"/>
          <w:bCs/>
          <w:sz w:val="20"/>
        </w:rPr>
        <w:t>trabajos</w:t>
      </w:r>
      <w:r w:rsidR="00ED2938" w:rsidRPr="00A314CE">
        <w:rPr>
          <w:rFonts w:ascii="Arial" w:eastAsiaTheme="minorHAnsi" w:hAnsi="Arial" w:cs="Arial"/>
          <w:bCs/>
          <w:sz w:val="20"/>
        </w:rPr>
        <w:t xml:space="preserve"> compren</w:t>
      </w:r>
      <w:r w:rsidRPr="00A314CE">
        <w:rPr>
          <w:rFonts w:ascii="Arial" w:eastAsiaTheme="minorHAnsi" w:hAnsi="Arial" w:cs="Arial"/>
          <w:bCs/>
          <w:sz w:val="20"/>
        </w:rPr>
        <w:t>de</w:t>
      </w:r>
      <w:r w:rsidR="00ED2938" w:rsidRPr="00A314CE">
        <w:rPr>
          <w:rFonts w:ascii="Arial" w:eastAsiaTheme="minorHAnsi" w:hAnsi="Arial" w:cs="Arial"/>
          <w:bCs/>
          <w:sz w:val="20"/>
        </w:rPr>
        <w:t xml:space="preserve"> la realizació</w:t>
      </w:r>
      <w:r w:rsidRPr="00A314CE">
        <w:rPr>
          <w:rFonts w:ascii="Arial" w:eastAsiaTheme="minorHAnsi" w:hAnsi="Arial" w:cs="Arial"/>
          <w:bCs/>
          <w:sz w:val="20"/>
        </w:rPr>
        <w:t xml:space="preserve">n de </w:t>
      </w:r>
      <w:r w:rsidR="00ED2938" w:rsidRPr="00A314CE">
        <w:rPr>
          <w:rFonts w:ascii="Arial" w:eastAsiaTheme="minorHAnsi" w:hAnsi="Arial" w:cs="Arial"/>
          <w:bCs/>
          <w:sz w:val="20"/>
        </w:rPr>
        <w:t>una s</w:t>
      </w:r>
      <w:r w:rsidRPr="00A314CE">
        <w:rPr>
          <w:rFonts w:ascii="Arial" w:eastAsiaTheme="minorHAnsi" w:hAnsi="Arial" w:cs="Arial"/>
          <w:bCs/>
          <w:sz w:val="20"/>
        </w:rPr>
        <w:t>e</w:t>
      </w:r>
      <w:r w:rsidR="00ED2938" w:rsidRPr="00A314CE">
        <w:rPr>
          <w:rFonts w:ascii="Arial" w:eastAsiaTheme="minorHAnsi" w:hAnsi="Arial" w:cs="Arial"/>
          <w:bCs/>
          <w:sz w:val="20"/>
        </w:rPr>
        <w:t xml:space="preserve">rie de </w:t>
      </w:r>
      <w:r w:rsidRPr="00A314CE">
        <w:rPr>
          <w:rFonts w:ascii="Arial" w:eastAsiaTheme="minorHAnsi" w:hAnsi="Arial" w:cs="Arial"/>
          <w:bCs/>
          <w:sz w:val="20"/>
        </w:rPr>
        <w:t>pruebas, detallada</w:t>
      </w:r>
      <w:r w:rsidR="00ED2938" w:rsidRPr="00A314CE">
        <w:rPr>
          <w:rFonts w:ascii="Arial" w:eastAsiaTheme="minorHAnsi" w:hAnsi="Arial" w:cs="Arial"/>
          <w:bCs/>
          <w:sz w:val="20"/>
        </w:rPr>
        <w:t>s en el programa de tr</w:t>
      </w:r>
      <w:r w:rsidRPr="00A314CE">
        <w:rPr>
          <w:rFonts w:ascii="Arial" w:eastAsiaTheme="minorHAnsi" w:hAnsi="Arial" w:cs="Arial"/>
          <w:bCs/>
          <w:sz w:val="20"/>
        </w:rPr>
        <w:t>abajo</w:t>
      </w:r>
      <w:r w:rsidR="00ED2938" w:rsidRPr="00A314CE">
        <w:rPr>
          <w:rFonts w:ascii="Arial" w:eastAsiaTheme="minorHAnsi" w:hAnsi="Arial" w:cs="Arial"/>
          <w:bCs/>
          <w:sz w:val="20"/>
        </w:rPr>
        <w:t xml:space="preserve"> que figura</w:t>
      </w:r>
      <w:r w:rsidRPr="00A314CE">
        <w:rPr>
          <w:rFonts w:ascii="Arial" w:eastAsiaTheme="minorHAnsi" w:hAnsi="Arial" w:cs="Arial"/>
          <w:bCs/>
          <w:sz w:val="20"/>
        </w:rPr>
        <w:t xml:space="preserve"> en el </w:t>
      </w:r>
      <w:r w:rsidR="00ED2938" w:rsidRPr="00A314CE">
        <w:rPr>
          <w:rFonts w:ascii="Arial" w:eastAsiaTheme="minorHAnsi" w:hAnsi="Arial" w:cs="Arial"/>
          <w:bCs/>
          <w:sz w:val="20"/>
        </w:rPr>
        <w:t>Anex</w:t>
      </w:r>
      <w:r w:rsidRPr="00A314CE">
        <w:rPr>
          <w:rFonts w:ascii="Arial" w:eastAsiaTheme="minorHAnsi" w:hAnsi="Arial" w:cs="Arial"/>
          <w:bCs/>
          <w:sz w:val="20"/>
        </w:rPr>
        <w:t>o</w:t>
      </w:r>
      <w:r w:rsidR="00ED2938" w:rsidRPr="00A314CE">
        <w:rPr>
          <w:rFonts w:ascii="Arial" w:eastAsiaTheme="minorHAnsi" w:hAnsi="Arial" w:cs="Arial"/>
          <w:bCs/>
          <w:sz w:val="20"/>
        </w:rPr>
        <w:t xml:space="preserve"> I d</w:t>
      </w:r>
      <w:r w:rsidRPr="00A314CE">
        <w:rPr>
          <w:rFonts w:ascii="Arial" w:eastAsiaTheme="minorHAnsi" w:hAnsi="Arial" w:cs="Arial"/>
          <w:bCs/>
          <w:sz w:val="20"/>
        </w:rPr>
        <w:t>e este</w:t>
      </w:r>
      <w:r w:rsidR="00ED2938" w:rsidRPr="00A314CE">
        <w:rPr>
          <w:rFonts w:ascii="Arial" w:eastAsiaTheme="minorHAnsi" w:hAnsi="Arial" w:cs="Arial"/>
          <w:bCs/>
          <w:sz w:val="20"/>
        </w:rPr>
        <w:t xml:space="preserve"> document</w:t>
      </w:r>
      <w:r w:rsidRPr="00A314CE">
        <w:rPr>
          <w:rFonts w:ascii="Arial" w:eastAsiaTheme="minorHAnsi" w:hAnsi="Arial" w:cs="Arial"/>
          <w:bCs/>
          <w:sz w:val="20"/>
        </w:rPr>
        <w:t>o</w:t>
      </w:r>
      <w:r w:rsidR="00ED2938" w:rsidRPr="00A314CE">
        <w:rPr>
          <w:rFonts w:ascii="Arial" w:eastAsiaTheme="minorHAnsi" w:hAnsi="Arial" w:cs="Arial"/>
          <w:bCs/>
          <w:sz w:val="20"/>
        </w:rPr>
        <w:t xml:space="preserve">, </w:t>
      </w:r>
      <w:r w:rsidRPr="00A314CE">
        <w:rPr>
          <w:rFonts w:ascii="Arial" w:eastAsiaTheme="minorHAnsi" w:hAnsi="Arial" w:cs="Arial"/>
          <w:bCs/>
          <w:sz w:val="20"/>
        </w:rPr>
        <w:t xml:space="preserve">las cuáles hacen </w:t>
      </w:r>
      <w:r w:rsidR="00ED2938" w:rsidRPr="00A314CE">
        <w:rPr>
          <w:rFonts w:ascii="Arial" w:eastAsiaTheme="minorHAnsi" w:hAnsi="Arial" w:cs="Arial"/>
          <w:bCs/>
          <w:sz w:val="20"/>
        </w:rPr>
        <w:t>refer</w:t>
      </w:r>
      <w:r w:rsidRPr="00A314CE">
        <w:rPr>
          <w:rFonts w:ascii="Arial" w:eastAsiaTheme="minorHAnsi" w:hAnsi="Arial" w:cs="Arial"/>
          <w:bCs/>
          <w:sz w:val="20"/>
        </w:rPr>
        <w:t>e</w:t>
      </w:r>
      <w:r w:rsidR="00ED2938" w:rsidRPr="00A314CE">
        <w:rPr>
          <w:rFonts w:ascii="Arial" w:eastAsiaTheme="minorHAnsi" w:hAnsi="Arial" w:cs="Arial"/>
          <w:bCs/>
          <w:sz w:val="20"/>
        </w:rPr>
        <w:t>ncia a:</w:t>
      </w:r>
    </w:p>
    <w:p w14:paraId="1D5CC274" w14:textId="77777777" w:rsidR="00ED2938" w:rsidRPr="00A314CE" w:rsidRDefault="00ED2938" w:rsidP="004B78AA">
      <w:pPr>
        <w:pStyle w:val="NormalWeb"/>
        <w:spacing w:before="0" w:beforeAutospacing="0" w:after="0" w:afterAutospacing="0"/>
        <w:jc w:val="both"/>
        <w:rPr>
          <w:rFonts w:ascii="Arial" w:eastAsiaTheme="minorHAnsi" w:hAnsi="Arial" w:cs="Arial"/>
          <w:bCs/>
          <w:sz w:val="20"/>
        </w:rPr>
      </w:pPr>
    </w:p>
    <w:p w14:paraId="714D091C" w14:textId="55425D0A" w:rsidR="00ED2938" w:rsidRPr="00A314CE" w:rsidRDefault="00ED2938" w:rsidP="004B78AA">
      <w:pPr>
        <w:pStyle w:val="Prrafodelista"/>
        <w:numPr>
          <w:ilvl w:val="0"/>
          <w:numId w:val="23"/>
        </w:numPr>
        <w:spacing w:after="0" w:line="240" w:lineRule="auto"/>
        <w:ind w:left="284" w:hanging="284"/>
        <w:contextualSpacing w:val="0"/>
        <w:jc w:val="both"/>
        <w:rPr>
          <w:rFonts w:ascii="Arial" w:hAnsi="Arial" w:cs="Arial"/>
          <w:sz w:val="20"/>
          <w:szCs w:val="20"/>
          <w:lang w:val="es-ES"/>
        </w:rPr>
      </w:pPr>
      <w:r w:rsidRPr="00A314CE">
        <w:rPr>
          <w:rFonts w:ascii="Arial" w:hAnsi="Arial" w:cs="Arial"/>
          <w:sz w:val="20"/>
          <w:szCs w:val="20"/>
          <w:lang w:val="es-ES"/>
        </w:rPr>
        <w:t>Si s</w:t>
      </w:r>
      <w:r w:rsidR="00A43091" w:rsidRPr="00A314CE">
        <w:rPr>
          <w:rFonts w:ascii="Arial" w:hAnsi="Arial" w:cs="Arial"/>
          <w:sz w:val="20"/>
          <w:szCs w:val="20"/>
          <w:lang w:val="es-ES"/>
        </w:rPr>
        <w:t xml:space="preserve">e </w:t>
      </w:r>
      <w:r w:rsidRPr="00A314CE">
        <w:rPr>
          <w:rFonts w:ascii="Arial" w:hAnsi="Arial" w:cs="Arial"/>
          <w:sz w:val="20"/>
          <w:szCs w:val="20"/>
          <w:lang w:val="es-ES"/>
        </w:rPr>
        <w:t>ha presenta</w:t>
      </w:r>
      <w:r w:rsidR="00A43091" w:rsidRPr="00A314CE">
        <w:rPr>
          <w:rFonts w:ascii="Arial" w:hAnsi="Arial" w:cs="Arial"/>
          <w:sz w:val="20"/>
          <w:szCs w:val="20"/>
          <w:lang w:val="es-ES"/>
        </w:rPr>
        <w:t>do</w:t>
      </w:r>
      <w:r w:rsidRPr="00A314CE">
        <w:rPr>
          <w:rFonts w:ascii="Arial" w:hAnsi="Arial" w:cs="Arial"/>
          <w:sz w:val="20"/>
          <w:szCs w:val="20"/>
          <w:lang w:val="es-ES"/>
        </w:rPr>
        <w:t xml:space="preserve"> un </w:t>
      </w:r>
      <w:r w:rsidR="006C72B4" w:rsidRPr="00A314CE">
        <w:rPr>
          <w:rFonts w:ascii="Arial" w:hAnsi="Arial" w:cs="Arial"/>
          <w:sz w:val="20"/>
          <w:szCs w:val="20"/>
          <w:lang w:val="es-ES"/>
        </w:rPr>
        <w:t>Plan de acción</w:t>
      </w:r>
      <w:r w:rsidRPr="00A314CE">
        <w:rPr>
          <w:rFonts w:ascii="Arial" w:hAnsi="Arial" w:cs="Arial"/>
          <w:sz w:val="20"/>
          <w:szCs w:val="20"/>
          <w:lang w:val="es-ES"/>
        </w:rPr>
        <w:t xml:space="preserve"> que cont</w:t>
      </w:r>
      <w:r w:rsidR="00A43091" w:rsidRPr="00A314CE">
        <w:rPr>
          <w:rFonts w:ascii="Arial" w:hAnsi="Arial" w:cs="Arial"/>
          <w:sz w:val="20"/>
          <w:szCs w:val="20"/>
          <w:lang w:val="es-ES"/>
        </w:rPr>
        <w:t xml:space="preserve">enga de forma clara </w:t>
      </w:r>
      <w:r w:rsidR="00C51715">
        <w:rPr>
          <w:rFonts w:ascii="Arial" w:hAnsi="Arial" w:cs="Arial"/>
          <w:sz w:val="20"/>
          <w:szCs w:val="20"/>
          <w:lang w:val="es-ES"/>
        </w:rPr>
        <w:t>e</w:t>
      </w:r>
      <w:r w:rsidRPr="00A314CE">
        <w:rPr>
          <w:rFonts w:ascii="Arial" w:hAnsi="Arial" w:cs="Arial"/>
          <w:sz w:val="20"/>
          <w:szCs w:val="20"/>
          <w:lang w:val="es-ES"/>
        </w:rPr>
        <w:t xml:space="preserve"> identificable l</w:t>
      </w:r>
      <w:r w:rsidR="00A43091" w:rsidRPr="00A314CE">
        <w:rPr>
          <w:rFonts w:ascii="Arial" w:hAnsi="Arial" w:cs="Arial"/>
          <w:sz w:val="20"/>
          <w:szCs w:val="20"/>
          <w:lang w:val="es-ES"/>
        </w:rPr>
        <w:t>a</w:t>
      </w:r>
      <w:r w:rsidRPr="00A314CE">
        <w:rPr>
          <w:rFonts w:ascii="Arial" w:hAnsi="Arial" w:cs="Arial"/>
          <w:sz w:val="20"/>
          <w:szCs w:val="20"/>
          <w:lang w:val="es-ES"/>
        </w:rPr>
        <w:t xml:space="preserve">s </w:t>
      </w:r>
      <w:r w:rsidR="00040610" w:rsidRPr="00A314CE">
        <w:rPr>
          <w:rFonts w:ascii="Arial" w:hAnsi="Arial" w:cs="Arial"/>
          <w:sz w:val="20"/>
          <w:szCs w:val="20"/>
          <w:lang w:val="es-ES"/>
        </w:rPr>
        <w:t>medidas</w:t>
      </w:r>
      <w:r w:rsidRPr="00A314CE">
        <w:rPr>
          <w:rFonts w:ascii="Arial" w:hAnsi="Arial" w:cs="Arial"/>
          <w:sz w:val="20"/>
          <w:szCs w:val="20"/>
          <w:lang w:val="es-ES"/>
        </w:rPr>
        <w:t xml:space="preserve"> concret</w:t>
      </w:r>
      <w:r w:rsidR="00A43091" w:rsidRPr="00A314CE">
        <w:rPr>
          <w:rFonts w:ascii="Arial" w:hAnsi="Arial" w:cs="Arial"/>
          <w:sz w:val="20"/>
          <w:szCs w:val="20"/>
          <w:lang w:val="es-ES"/>
        </w:rPr>
        <w:t>a</w:t>
      </w:r>
      <w:r w:rsidRPr="00A314CE">
        <w:rPr>
          <w:rFonts w:ascii="Arial" w:hAnsi="Arial" w:cs="Arial"/>
          <w:sz w:val="20"/>
          <w:szCs w:val="20"/>
          <w:lang w:val="es-ES"/>
        </w:rPr>
        <w:t xml:space="preserve">s que </w:t>
      </w:r>
      <w:r w:rsidR="00A43091" w:rsidRPr="00A314CE">
        <w:rPr>
          <w:rFonts w:ascii="Arial" w:hAnsi="Arial" w:cs="Arial"/>
          <w:sz w:val="20"/>
          <w:szCs w:val="20"/>
          <w:lang w:val="es-ES"/>
        </w:rPr>
        <w:t>se</w:t>
      </w:r>
      <w:r w:rsidRPr="00A314CE">
        <w:rPr>
          <w:rFonts w:ascii="Arial" w:hAnsi="Arial" w:cs="Arial"/>
          <w:sz w:val="20"/>
          <w:szCs w:val="20"/>
          <w:lang w:val="es-ES"/>
        </w:rPr>
        <w:t xml:space="preserve"> propo</w:t>
      </w:r>
      <w:r w:rsidR="00A43091" w:rsidRPr="00A314CE">
        <w:rPr>
          <w:rFonts w:ascii="Arial" w:hAnsi="Arial" w:cs="Arial"/>
          <w:sz w:val="20"/>
          <w:szCs w:val="20"/>
          <w:lang w:val="es-ES"/>
        </w:rPr>
        <w:t>ne</w:t>
      </w:r>
      <w:r w:rsidRPr="00A314CE">
        <w:rPr>
          <w:rFonts w:ascii="Arial" w:hAnsi="Arial" w:cs="Arial"/>
          <w:sz w:val="20"/>
          <w:szCs w:val="20"/>
          <w:lang w:val="es-ES"/>
        </w:rPr>
        <w:t>n adoptar p</w:t>
      </w:r>
      <w:r w:rsidR="00A43091" w:rsidRPr="00A314CE">
        <w:rPr>
          <w:rFonts w:ascii="Arial" w:hAnsi="Arial" w:cs="Arial"/>
          <w:sz w:val="20"/>
          <w:szCs w:val="20"/>
          <w:lang w:val="es-ES"/>
        </w:rPr>
        <w:t>ara</w:t>
      </w:r>
      <w:r w:rsidRPr="00A314CE">
        <w:rPr>
          <w:rFonts w:ascii="Arial" w:hAnsi="Arial" w:cs="Arial"/>
          <w:sz w:val="20"/>
          <w:szCs w:val="20"/>
          <w:lang w:val="es-ES"/>
        </w:rPr>
        <w:t xml:space="preserve"> corregir l</w:t>
      </w:r>
      <w:r w:rsidR="00A43091" w:rsidRPr="00A314CE">
        <w:rPr>
          <w:rFonts w:ascii="Arial" w:hAnsi="Arial" w:cs="Arial"/>
          <w:sz w:val="20"/>
          <w:szCs w:val="20"/>
          <w:lang w:val="es-ES"/>
        </w:rPr>
        <w:t>a</w:t>
      </w:r>
      <w:r w:rsidRPr="00A314CE">
        <w:rPr>
          <w:rFonts w:ascii="Arial" w:hAnsi="Arial" w:cs="Arial"/>
          <w:sz w:val="20"/>
          <w:szCs w:val="20"/>
          <w:lang w:val="es-ES"/>
        </w:rPr>
        <w:t xml:space="preserve">s </w:t>
      </w:r>
      <w:r w:rsidR="006C72B4" w:rsidRPr="00A314CE">
        <w:rPr>
          <w:rFonts w:ascii="Arial" w:hAnsi="Arial" w:cs="Arial"/>
          <w:sz w:val="20"/>
          <w:szCs w:val="20"/>
          <w:lang w:val="es-ES"/>
        </w:rPr>
        <w:t>deficiencias</w:t>
      </w:r>
      <w:r w:rsidRPr="00A314CE">
        <w:rPr>
          <w:rFonts w:ascii="Arial" w:hAnsi="Arial" w:cs="Arial"/>
          <w:sz w:val="20"/>
          <w:szCs w:val="20"/>
          <w:lang w:val="es-ES"/>
        </w:rPr>
        <w:t xml:space="preserve"> </w:t>
      </w:r>
      <w:r w:rsidR="006C72B4" w:rsidRPr="00A314CE">
        <w:rPr>
          <w:rFonts w:ascii="Arial" w:hAnsi="Arial" w:cs="Arial"/>
          <w:sz w:val="20"/>
          <w:szCs w:val="20"/>
          <w:lang w:val="es-ES"/>
        </w:rPr>
        <w:t>puestas de manifiesto</w:t>
      </w:r>
      <w:r w:rsidRPr="00A314CE">
        <w:rPr>
          <w:rFonts w:ascii="Arial" w:hAnsi="Arial" w:cs="Arial"/>
          <w:sz w:val="20"/>
          <w:szCs w:val="20"/>
          <w:lang w:val="es-ES"/>
        </w:rPr>
        <w:t xml:space="preserve"> </w:t>
      </w:r>
      <w:r w:rsidR="00A43091" w:rsidRPr="00A314CE">
        <w:rPr>
          <w:rFonts w:ascii="Arial" w:hAnsi="Arial" w:cs="Arial"/>
          <w:sz w:val="20"/>
          <w:szCs w:val="20"/>
          <w:lang w:val="es-ES"/>
        </w:rPr>
        <w:t>y</w:t>
      </w:r>
      <w:r w:rsidRPr="00A314CE">
        <w:rPr>
          <w:rFonts w:ascii="Arial" w:hAnsi="Arial" w:cs="Arial"/>
          <w:sz w:val="20"/>
          <w:szCs w:val="20"/>
          <w:lang w:val="es-ES"/>
        </w:rPr>
        <w:t xml:space="preserve"> p</w:t>
      </w:r>
      <w:r w:rsidR="00A43091" w:rsidRPr="00A314CE">
        <w:rPr>
          <w:rFonts w:ascii="Arial" w:hAnsi="Arial" w:cs="Arial"/>
          <w:sz w:val="20"/>
          <w:szCs w:val="20"/>
          <w:lang w:val="es-ES"/>
        </w:rPr>
        <w:t xml:space="preserve">ara </w:t>
      </w:r>
      <w:r w:rsidRPr="00A314CE">
        <w:rPr>
          <w:rFonts w:ascii="Arial" w:hAnsi="Arial" w:cs="Arial"/>
          <w:sz w:val="20"/>
          <w:szCs w:val="20"/>
          <w:lang w:val="es-ES"/>
        </w:rPr>
        <w:t xml:space="preserve">evitar que </w:t>
      </w:r>
      <w:r w:rsidR="00A43091" w:rsidRPr="00A314CE">
        <w:rPr>
          <w:rFonts w:ascii="Arial" w:hAnsi="Arial" w:cs="Arial"/>
          <w:sz w:val="20"/>
          <w:szCs w:val="20"/>
          <w:lang w:val="es-ES"/>
        </w:rPr>
        <w:t>se</w:t>
      </w:r>
      <w:r w:rsidRPr="00A314CE">
        <w:rPr>
          <w:rFonts w:ascii="Arial" w:hAnsi="Arial" w:cs="Arial"/>
          <w:sz w:val="20"/>
          <w:szCs w:val="20"/>
          <w:lang w:val="es-ES"/>
        </w:rPr>
        <w:t xml:space="preserve"> reprodu</w:t>
      </w:r>
      <w:r w:rsidR="00A43091" w:rsidRPr="00A314CE">
        <w:rPr>
          <w:rFonts w:ascii="Arial" w:hAnsi="Arial" w:cs="Arial"/>
          <w:sz w:val="20"/>
          <w:szCs w:val="20"/>
          <w:lang w:val="es-ES"/>
        </w:rPr>
        <w:t>zcan</w:t>
      </w:r>
      <w:r w:rsidRPr="00A314CE">
        <w:rPr>
          <w:rFonts w:ascii="Arial" w:hAnsi="Arial" w:cs="Arial"/>
          <w:sz w:val="20"/>
          <w:szCs w:val="20"/>
          <w:lang w:val="es-ES"/>
        </w:rPr>
        <w:t xml:space="preserve"> en el futur</w:t>
      </w:r>
      <w:r w:rsidR="00A43091" w:rsidRPr="00A314CE">
        <w:rPr>
          <w:rFonts w:ascii="Arial" w:hAnsi="Arial" w:cs="Arial"/>
          <w:sz w:val="20"/>
          <w:szCs w:val="20"/>
          <w:lang w:val="es-ES"/>
        </w:rPr>
        <w:t>o</w:t>
      </w:r>
      <w:r w:rsidRPr="00A314CE">
        <w:rPr>
          <w:rFonts w:ascii="Arial" w:hAnsi="Arial" w:cs="Arial"/>
          <w:sz w:val="20"/>
          <w:szCs w:val="20"/>
          <w:lang w:val="es-ES"/>
        </w:rPr>
        <w:t>.</w:t>
      </w:r>
    </w:p>
    <w:p w14:paraId="336360BF" w14:textId="7991804A" w:rsidR="00ED2938" w:rsidRPr="00A314CE" w:rsidRDefault="00ED2938" w:rsidP="004B78AA">
      <w:pPr>
        <w:pStyle w:val="Prrafodelista"/>
        <w:numPr>
          <w:ilvl w:val="0"/>
          <w:numId w:val="23"/>
        </w:numPr>
        <w:spacing w:after="0" w:line="240" w:lineRule="auto"/>
        <w:ind w:left="284" w:hanging="284"/>
        <w:contextualSpacing w:val="0"/>
        <w:jc w:val="both"/>
        <w:rPr>
          <w:rFonts w:ascii="Arial" w:hAnsi="Arial" w:cs="Arial"/>
          <w:sz w:val="20"/>
          <w:szCs w:val="20"/>
          <w:lang w:val="es-ES"/>
        </w:rPr>
      </w:pPr>
      <w:r w:rsidRPr="00A314CE">
        <w:rPr>
          <w:rFonts w:ascii="Arial" w:hAnsi="Arial" w:cs="Arial"/>
          <w:sz w:val="20"/>
          <w:szCs w:val="20"/>
          <w:lang w:val="es-ES"/>
        </w:rPr>
        <w:t>Si el cont</w:t>
      </w:r>
      <w:r w:rsidR="00A43091" w:rsidRPr="00A314CE">
        <w:rPr>
          <w:rFonts w:ascii="Arial" w:hAnsi="Arial" w:cs="Arial"/>
          <w:sz w:val="20"/>
          <w:szCs w:val="20"/>
          <w:lang w:val="es-ES"/>
        </w:rPr>
        <w:t>enido</w:t>
      </w:r>
      <w:r w:rsidRPr="00A314CE">
        <w:rPr>
          <w:rFonts w:ascii="Arial" w:hAnsi="Arial" w:cs="Arial"/>
          <w:sz w:val="20"/>
          <w:szCs w:val="20"/>
          <w:lang w:val="es-ES"/>
        </w:rPr>
        <w:t xml:space="preserve"> d</w:t>
      </w:r>
      <w:r w:rsidR="00A43091" w:rsidRPr="00A314CE">
        <w:rPr>
          <w:rFonts w:ascii="Arial" w:hAnsi="Arial" w:cs="Arial"/>
          <w:sz w:val="20"/>
          <w:szCs w:val="20"/>
          <w:lang w:val="es-ES"/>
        </w:rPr>
        <w:t>e estas</w:t>
      </w:r>
      <w:r w:rsidRPr="00A314CE">
        <w:rPr>
          <w:rFonts w:ascii="Arial" w:hAnsi="Arial" w:cs="Arial"/>
          <w:sz w:val="20"/>
          <w:szCs w:val="20"/>
          <w:lang w:val="es-ES"/>
        </w:rPr>
        <w:t xml:space="preserve"> </w:t>
      </w:r>
      <w:r w:rsidR="00040610" w:rsidRPr="00A314CE">
        <w:rPr>
          <w:rFonts w:ascii="Arial" w:hAnsi="Arial" w:cs="Arial"/>
          <w:sz w:val="20"/>
          <w:szCs w:val="20"/>
          <w:lang w:val="es-ES"/>
        </w:rPr>
        <w:t>medidas</w:t>
      </w:r>
      <w:r w:rsidRPr="00A314CE">
        <w:rPr>
          <w:rFonts w:ascii="Arial" w:hAnsi="Arial" w:cs="Arial"/>
          <w:sz w:val="20"/>
          <w:szCs w:val="20"/>
          <w:lang w:val="es-ES"/>
        </w:rPr>
        <w:t xml:space="preserve"> </w:t>
      </w:r>
      <w:r w:rsidR="00A43091" w:rsidRPr="00A314CE">
        <w:rPr>
          <w:rFonts w:ascii="Arial" w:hAnsi="Arial" w:cs="Arial"/>
          <w:sz w:val="20"/>
          <w:szCs w:val="20"/>
          <w:lang w:val="es-ES"/>
        </w:rPr>
        <w:t>es</w:t>
      </w:r>
      <w:r w:rsidRPr="00A314CE">
        <w:rPr>
          <w:rFonts w:ascii="Arial" w:hAnsi="Arial" w:cs="Arial"/>
          <w:sz w:val="20"/>
          <w:szCs w:val="20"/>
          <w:lang w:val="es-ES"/>
        </w:rPr>
        <w:t xml:space="preserve"> </w:t>
      </w:r>
      <w:r w:rsidR="00A43091" w:rsidRPr="00A314CE">
        <w:rPr>
          <w:rFonts w:ascii="Arial" w:hAnsi="Arial" w:cs="Arial"/>
          <w:sz w:val="20"/>
          <w:szCs w:val="20"/>
          <w:lang w:val="es-ES"/>
        </w:rPr>
        <w:t>razonable</w:t>
      </w:r>
      <w:r w:rsidRPr="00A314CE">
        <w:rPr>
          <w:rFonts w:ascii="Arial" w:hAnsi="Arial" w:cs="Arial"/>
          <w:sz w:val="20"/>
          <w:szCs w:val="20"/>
          <w:lang w:val="es-ES"/>
        </w:rPr>
        <w:t xml:space="preserve"> p</w:t>
      </w:r>
      <w:r w:rsidR="00A43091" w:rsidRPr="00A314CE">
        <w:rPr>
          <w:rFonts w:ascii="Arial" w:hAnsi="Arial" w:cs="Arial"/>
          <w:sz w:val="20"/>
          <w:szCs w:val="20"/>
          <w:lang w:val="es-ES"/>
        </w:rPr>
        <w:t>ara</w:t>
      </w:r>
      <w:r w:rsidRPr="00A314CE">
        <w:rPr>
          <w:rFonts w:ascii="Arial" w:hAnsi="Arial" w:cs="Arial"/>
          <w:sz w:val="20"/>
          <w:szCs w:val="20"/>
          <w:lang w:val="es-ES"/>
        </w:rPr>
        <w:t xml:space="preserve"> corregir l</w:t>
      </w:r>
      <w:r w:rsidR="00C748FB" w:rsidRPr="00A314CE">
        <w:rPr>
          <w:rFonts w:ascii="Arial" w:hAnsi="Arial" w:cs="Arial"/>
          <w:sz w:val="20"/>
          <w:szCs w:val="20"/>
          <w:lang w:val="es-ES"/>
        </w:rPr>
        <w:t>a</w:t>
      </w:r>
      <w:r w:rsidRPr="00A314CE">
        <w:rPr>
          <w:rFonts w:ascii="Arial" w:hAnsi="Arial" w:cs="Arial"/>
          <w:sz w:val="20"/>
          <w:szCs w:val="20"/>
          <w:lang w:val="es-ES"/>
        </w:rPr>
        <w:t xml:space="preserve">s </w:t>
      </w:r>
      <w:r w:rsidR="006C72B4" w:rsidRPr="00A314CE">
        <w:rPr>
          <w:rFonts w:ascii="Arial" w:hAnsi="Arial" w:cs="Arial"/>
          <w:sz w:val="20"/>
          <w:szCs w:val="20"/>
          <w:lang w:val="es-ES"/>
        </w:rPr>
        <w:t>deficiencias</w:t>
      </w:r>
      <w:r w:rsidRPr="00A314CE">
        <w:rPr>
          <w:rFonts w:ascii="Arial" w:hAnsi="Arial" w:cs="Arial"/>
          <w:sz w:val="20"/>
          <w:szCs w:val="20"/>
          <w:lang w:val="es-ES"/>
        </w:rPr>
        <w:t xml:space="preserve"> detectad</w:t>
      </w:r>
      <w:r w:rsidR="00A43091" w:rsidRPr="00A314CE">
        <w:rPr>
          <w:rFonts w:ascii="Arial" w:hAnsi="Arial" w:cs="Arial"/>
          <w:sz w:val="20"/>
          <w:szCs w:val="20"/>
          <w:lang w:val="es-ES"/>
        </w:rPr>
        <w:t>a</w:t>
      </w:r>
      <w:r w:rsidRPr="00A314CE">
        <w:rPr>
          <w:rFonts w:ascii="Arial" w:hAnsi="Arial" w:cs="Arial"/>
          <w:sz w:val="20"/>
          <w:szCs w:val="20"/>
          <w:lang w:val="es-ES"/>
        </w:rPr>
        <w:t>s.</w:t>
      </w:r>
    </w:p>
    <w:p w14:paraId="068356AF" w14:textId="20EA97AE" w:rsidR="00ED2938" w:rsidRPr="00A314CE" w:rsidRDefault="00ED2938" w:rsidP="004B78AA">
      <w:pPr>
        <w:pStyle w:val="Prrafodelista"/>
        <w:numPr>
          <w:ilvl w:val="0"/>
          <w:numId w:val="23"/>
        </w:numPr>
        <w:spacing w:after="0" w:line="240" w:lineRule="auto"/>
        <w:ind w:left="284" w:hanging="284"/>
        <w:contextualSpacing w:val="0"/>
        <w:jc w:val="both"/>
        <w:rPr>
          <w:rFonts w:ascii="Arial" w:hAnsi="Arial" w:cs="Arial"/>
          <w:sz w:val="20"/>
          <w:szCs w:val="20"/>
          <w:lang w:val="es-ES"/>
        </w:rPr>
      </w:pPr>
      <w:r w:rsidRPr="00A314CE">
        <w:rPr>
          <w:rFonts w:ascii="Arial" w:hAnsi="Arial" w:cs="Arial"/>
          <w:sz w:val="20"/>
          <w:szCs w:val="20"/>
          <w:lang w:val="es-ES"/>
        </w:rPr>
        <w:t>Si s</w:t>
      </w:r>
      <w:r w:rsidR="00A43091" w:rsidRPr="00A314CE">
        <w:rPr>
          <w:rFonts w:ascii="Arial" w:hAnsi="Arial" w:cs="Arial"/>
          <w:sz w:val="20"/>
          <w:szCs w:val="20"/>
          <w:lang w:val="es-ES"/>
        </w:rPr>
        <w:t xml:space="preserve">e </w:t>
      </w:r>
      <w:r w:rsidRPr="00A314CE">
        <w:rPr>
          <w:rFonts w:ascii="Arial" w:hAnsi="Arial" w:cs="Arial"/>
          <w:sz w:val="20"/>
          <w:szCs w:val="20"/>
          <w:lang w:val="es-ES"/>
        </w:rPr>
        <w:t>inclu</w:t>
      </w:r>
      <w:r w:rsidR="00A43091" w:rsidRPr="00A314CE">
        <w:rPr>
          <w:rFonts w:ascii="Arial" w:hAnsi="Arial" w:cs="Arial"/>
          <w:sz w:val="20"/>
          <w:szCs w:val="20"/>
          <w:lang w:val="es-ES"/>
        </w:rPr>
        <w:t>ye</w:t>
      </w:r>
      <w:r w:rsidRPr="00A314CE">
        <w:rPr>
          <w:rFonts w:ascii="Arial" w:hAnsi="Arial" w:cs="Arial"/>
          <w:sz w:val="20"/>
          <w:szCs w:val="20"/>
          <w:lang w:val="es-ES"/>
        </w:rPr>
        <w:t xml:space="preserve"> un calendari</w:t>
      </w:r>
      <w:r w:rsidR="00A43091" w:rsidRPr="00A314CE">
        <w:rPr>
          <w:rFonts w:ascii="Arial" w:hAnsi="Arial" w:cs="Arial"/>
          <w:sz w:val="20"/>
          <w:szCs w:val="20"/>
          <w:lang w:val="es-ES"/>
        </w:rPr>
        <w:t>o</w:t>
      </w:r>
      <w:r w:rsidRPr="00A314CE">
        <w:rPr>
          <w:rFonts w:ascii="Arial" w:hAnsi="Arial" w:cs="Arial"/>
          <w:sz w:val="20"/>
          <w:szCs w:val="20"/>
          <w:lang w:val="es-ES"/>
        </w:rPr>
        <w:t xml:space="preserve"> </w:t>
      </w:r>
      <w:r w:rsidR="00A43091" w:rsidRPr="00A314CE">
        <w:rPr>
          <w:rFonts w:ascii="Arial" w:hAnsi="Arial" w:cs="Arial"/>
          <w:sz w:val="20"/>
          <w:szCs w:val="20"/>
          <w:lang w:val="es-ES"/>
        </w:rPr>
        <w:t>razonable</w:t>
      </w:r>
      <w:r w:rsidRPr="00A314CE">
        <w:rPr>
          <w:rFonts w:ascii="Arial" w:hAnsi="Arial" w:cs="Arial"/>
          <w:sz w:val="20"/>
          <w:szCs w:val="20"/>
          <w:lang w:val="es-ES"/>
        </w:rPr>
        <w:t xml:space="preserve"> p</w:t>
      </w:r>
      <w:r w:rsidR="00A43091" w:rsidRPr="00A314CE">
        <w:rPr>
          <w:rFonts w:ascii="Arial" w:hAnsi="Arial" w:cs="Arial"/>
          <w:sz w:val="20"/>
          <w:szCs w:val="20"/>
          <w:lang w:val="es-ES"/>
        </w:rPr>
        <w:t>ara</w:t>
      </w:r>
      <w:r w:rsidRPr="00A314CE">
        <w:rPr>
          <w:rFonts w:ascii="Arial" w:hAnsi="Arial" w:cs="Arial"/>
          <w:sz w:val="20"/>
          <w:szCs w:val="20"/>
          <w:lang w:val="es-ES"/>
        </w:rPr>
        <w:t xml:space="preserve"> l</w:t>
      </w:r>
      <w:r w:rsidR="00A43091" w:rsidRPr="00A314CE">
        <w:rPr>
          <w:rFonts w:ascii="Arial" w:hAnsi="Arial" w:cs="Arial"/>
          <w:sz w:val="20"/>
          <w:szCs w:val="20"/>
          <w:lang w:val="es-ES"/>
        </w:rPr>
        <w:t xml:space="preserve">a </w:t>
      </w:r>
      <w:r w:rsidRPr="00A314CE">
        <w:rPr>
          <w:rFonts w:ascii="Arial" w:hAnsi="Arial" w:cs="Arial"/>
          <w:sz w:val="20"/>
          <w:szCs w:val="20"/>
          <w:lang w:val="es-ES"/>
        </w:rPr>
        <w:t>adopció</w:t>
      </w:r>
      <w:r w:rsidR="00A43091" w:rsidRPr="00A314CE">
        <w:rPr>
          <w:rFonts w:ascii="Arial" w:hAnsi="Arial" w:cs="Arial"/>
          <w:sz w:val="20"/>
          <w:szCs w:val="20"/>
          <w:lang w:val="es-ES"/>
        </w:rPr>
        <w:t>n</w:t>
      </w:r>
      <w:r w:rsidRPr="00A314CE">
        <w:rPr>
          <w:rFonts w:ascii="Arial" w:hAnsi="Arial" w:cs="Arial"/>
          <w:sz w:val="20"/>
          <w:szCs w:val="20"/>
          <w:lang w:val="es-ES"/>
        </w:rPr>
        <w:t xml:space="preserve"> de </w:t>
      </w:r>
      <w:r w:rsidR="00040610" w:rsidRPr="00A314CE">
        <w:rPr>
          <w:rFonts w:ascii="Arial" w:hAnsi="Arial" w:cs="Arial"/>
          <w:sz w:val="20"/>
          <w:szCs w:val="20"/>
          <w:lang w:val="es-ES"/>
        </w:rPr>
        <w:t>medidas</w:t>
      </w:r>
      <w:r w:rsidRPr="00A314CE">
        <w:rPr>
          <w:rFonts w:ascii="Arial" w:hAnsi="Arial" w:cs="Arial"/>
          <w:sz w:val="20"/>
          <w:szCs w:val="20"/>
          <w:lang w:val="es-ES"/>
        </w:rPr>
        <w:t>.</w:t>
      </w:r>
    </w:p>
    <w:p w14:paraId="77A11C23" w14:textId="6B6C9BFB" w:rsidR="00ED2938" w:rsidRPr="00A314CE" w:rsidRDefault="00ED2938" w:rsidP="004B78AA">
      <w:pPr>
        <w:pStyle w:val="Prrafodelista"/>
        <w:numPr>
          <w:ilvl w:val="0"/>
          <w:numId w:val="23"/>
        </w:numPr>
        <w:spacing w:after="0" w:line="240" w:lineRule="auto"/>
        <w:ind w:left="284" w:hanging="284"/>
        <w:contextualSpacing w:val="0"/>
        <w:jc w:val="both"/>
        <w:rPr>
          <w:rFonts w:ascii="Arial" w:hAnsi="Arial" w:cs="Arial"/>
          <w:sz w:val="20"/>
          <w:szCs w:val="20"/>
          <w:lang w:val="es-ES"/>
        </w:rPr>
      </w:pPr>
      <w:r w:rsidRPr="00A314CE">
        <w:rPr>
          <w:rFonts w:ascii="Arial" w:hAnsi="Arial" w:cs="Arial"/>
          <w:sz w:val="20"/>
          <w:szCs w:val="20"/>
          <w:lang w:val="es-ES"/>
        </w:rPr>
        <w:t>Si s</w:t>
      </w:r>
      <w:r w:rsidR="00A43091" w:rsidRPr="00A314CE">
        <w:rPr>
          <w:rFonts w:ascii="Arial" w:hAnsi="Arial" w:cs="Arial"/>
          <w:sz w:val="20"/>
          <w:szCs w:val="20"/>
          <w:lang w:val="es-ES"/>
        </w:rPr>
        <w:t xml:space="preserve">e </w:t>
      </w:r>
      <w:r w:rsidRPr="00A314CE">
        <w:rPr>
          <w:rFonts w:ascii="Arial" w:hAnsi="Arial" w:cs="Arial"/>
          <w:sz w:val="20"/>
          <w:szCs w:val="20"/>
          <w:lang w:val="es-ES"/>
        </w:rPr>
        <w:t>identifica a</w:t>
      </w:r>
      <w:r w:rsidR="00A43091" w:rsidRPr="00A314CE">
        <w:rPr>
          <w:rFonts w:ascii="Arial" w:hAnsi="Arial" w:cs="Arial"/>
          <w:sz w:val="20"/>
          <w:szCs w:val="20"/>
          <w:lang w:val="es-ES"/>
        </w:rPr>
        <w:t xml:space="preserve"> </w:t>
      </w:r>
      <w:r w:rsidRPr="00A314CE">
        <w:rPr>
          <w:rFonts w:ascii="Arial" w:hAnsi="Arial" w:cs="Arial"/>
          <w:sz w:val="20"/>
          <w:szCs w:val="20"/>
          <w:lang w:val="es-ES"/>
        </w:rPr>
        <w:t>l</w:t>
      </w:r>
      <w:r w:rsidR="00A43091" w:rsidRPr="00A314CE">
        <w:rPr>
          <w:rFonts w:ascii="Arial" w:hAnsi="Arial" w:cs="Arial"/>
          <w:sz w:val="20"/>
          <w:szCs w:val="20"/>
          <w:lang w:val="es-ES"/>
        </w:rPr>
        <w:t>o</w:t>
      </w:r>
      <w:r w:rsidRPr="00A314CE">
        <w:rPr>
          <w:rFonts w:ascii="Arial" w:hAnsi="Arial" w:cs="Arial"/>
          <w:sz w:val="20"/>
          <w:szCs w:val="20"/>
          <w:lang w:val="es-ES"/>
        </w:rPr>
        <w:t xml:space="preserve">s responsables de </w:t>
      </w:r>
      <w:r w:rsidR="00A43091" w:rsidRPr="00A314CE">
        <w:rPr>
          <w:rFonts w:ascii="Arial" w:hAnsi="Arial" w:cs="Arial"/>
          <w:sz w:val="20"/>
          <w:szCs w:val="20"/>
          <w:lang w:val="es-ES"/>
        </w:rPr>
        <w:t>su</w:t>
      </w:r>
      <w:r w:rsidRPr="00A314CE">
        <w:rPr>
          <w:rFonts w:ascii="Arial" w:hAnsi="Arial" w:cs="Arial"/>
          <w:sz w:val="20"/>
          <w:szCs w:val="20"/>
          <w:lang w:val="es-ES"/>
        </w:rPr>
        <w:t xml:space="preserve"> implantació</w:t>
      </w:r>
      <w:r w:rsidR="00A43091" w:rsidRPr="00A314CE">
        <w:rPr>
          <w:rFonts w:ascii="Arial" w:hAnsi="Arial" w:cs="Arial"/>
          <w:sz w:val="20"/>
          <w:szCs w:val="20"/>
          <w:lang w:val="es-ES"/>
        </w:rPr>
        <w:t>n</w:t>
      </w:r>
      <w:r w:rsidRPr="00A314CE">
        <w:rPr>
          <w:rFonts w:ascii="Arial" w:hAnsi="Arial" w:cs="Arial"/>
          <w:sz w:val="20"/>
          <w:szCs w:val="20"/>
          <w:lang w:val="es-ES"/>
        </w:rPr>
        <w:t>.</w:t>
      </w:r>
    </w:p>
    <w:p w14:paraId="7AC15D21" w14:textId="63F7FA1B" w:rsidR="00ED2938" w:rsidRPr="00A314CE" w:rsidRDefault="00ED2938" w:rsidP="004B78AA">
      <w:pPr>
        <w:pStyle w:val="Prrafodelista"/>
        <w:numPr>
          <w:ilvl w:val="0"/>
          <w:numId w:val="23"/>
        </w:numPr>
        <w:spacing w:after="0" w:line="240" w:lineRule="auto"/>
        <w:ind w:left="284" w:hanging="284"/>
        <w:contextualSpacing w:val="0"/>
        <w:jc w:val="both"/>
        <w:rPr>
          <w:rFonts w:ascii="Arial" w:hAnsi="Arial" w:cs="Arial"/>
          <w:sz w:val="20"/>
          <w:szCs w:val="20"/>
          <w:lang w:val="es-ES"/>
        </w:rPr>
      </w:pPr>
      <w:r w:rsidRPr="00A314CE">
        <w:rPr>
          <w:rFonts w:ascii="Arial" w:hAnsi="Arial" w:cs="Arial"/>
          <w:sz w:val="20"/>
          <w:szCs w:val="20"/>
          <w:lang w:val="es-ES"/>
        </w:rPr>
        <w:t>Si efectivament</w:t>
      </w:r>
      <w:r w:rsidR="00A43091" w:rsidRPr="00A314CE">
        <w:rPr>
          <w:rFonts w:ascii="Arial" w:hAnsi="Arial" w:cs="Arial"/>
          <w:sz w:val="20"/>
          <w:szCs w:val="20"/>
          <w:lang w:val="es-ES"/>
        </w:rPr>
        <w:t>e</w:t>
      </w:r>
      <w:r w:rsidRPr="00A314CE">
        <w:rPr>
          <w:rFonts w:ascii="Arial" w:hAnsi="Arial" w:cs="Arial"/>
          <w:sz w:val="20"/>
          <w:szCs w:val="20"/>
          <w:lang w:val="es-ES"/>
        </w:rPr>
        <w:t xml:space="preserve"> l</w:t>
      </w:r>
      <w:r w:rsidR="00A43091" w:rsidRPr="00A314CE">
        <w:rPr>
          <w:rFonts w:ascii="Arial" w:hAnsi="Arial" w:cs="Arial"/>
          <w:sz w:val="20"/>
          <w:szCs w:val="20"/>
          <w:lang w:val="es-ES"/>
        </w:rPr>
        <w:t>a</w:t>
      </w:r>
      <w:r w:rsidRPr="00A314CE">
        <w:rPr>
          <w:rFonts w:ascii="Arial" w:hAnsi="Arial" w:cs="Arial"/>
          <w:sz w:val="20"/>
          <w:szCs w:val="20"/>
          <w:lang w:val="es-ES"/>
        </w:rPr>
        <w:t xml:space="preserve">s </w:t>
      </w:r>
      <w:r w:rsidR="00040610" w:rsidRPr="00A314CE">
        <w:rPr>
          <w:rFonts w:ascii="Arial" w:hAnsi="Arial" w:cs="Arial"/>
          <w:sz w:val="20"/>
          <w:szCs w:val="20"/>
          <w:lang w:val="es-ES"/>
        </w:rPr>
        <w:t>medidas</w:t>
      </w:r>
      <w:r w:rsidRPr="00A314CE">
        <w:rPr>
          <w:rFonts w:ascii="Arial" w:hAnsi="Arial" w:cs="Arial"/>
          <w:sz w:val="20"/>
          <w:szCs w:val="20"/>
          <w:lang w:val="es-ES"/>
        </w:rPr>
        <w:t xml:space="preserve"> s</w:t>
      </w:r>
      <w:r w:rsidR="00A43091" w:rsidRPr="00A314CE">
        <w:rPr>
          <w:rFonts w:ascii="Arial" w:hAnsi="Arial" w:cs="Arial"/>
          <w:sz w:val="20"/>
          <w:szCs w:val="20"/>
          <w:lang w:val="es-ES"/>
        </w:rPr>
        <w:t xml:space="preserve">e </w:t>
      </w:r>
      <w:r w:rsidRPr="00A314CE">
        <w:rPr>
          <w:rFonts w:ascii="Arial" w:hAnsi="Arial" w:cs="Arial"/>
          <w:sz w:val="20"/>
          <w:szCs w:val="20"/>
          <w:lang w:val="es-ES"/>
        </w:rPr>
        <w:t>han implanta</w:t>
      </w:r>
      <w:r w:rsidR="00A43091" w:rsidRPr="00A314CE">
        <w:rPr>
          <w:rFonts w:ascii="Arial" w:hAnsi="Arial" w:cs="Arial"/>
          <w:sz w:val="20"/>
          <w:szCs w:val="20"/>
          <w:lang w:val="es-ES"/>
        </w:rPr>
        <w:t>do</w:t>
      </w:r>
      <w:r w:rsidRPr="00A314CE">
        <w:rPr>
          <w:rFonts w:ascii="Arial" w:hAnsi="Arial" w:cs="Arial"/>
          <w:sz w:val="20"/>
          <w:szCs w:val="20"/>
          <w:lang w:val="es-ES"/>
        </w:rPr>
        <w:t xml:space="preserve"> en </w:t>
      </w:r>
      <w:r w:rsidR="00A43091" w:rsidRPr="00A314CE">
        <w:rPr>
          <w:rFonts w:ascii="Arial" w:hAnsi="Arial" w:cs="Arial"/>
          <w:sz w:val="20"/>
          <w:szCs w:val="20"/>
          <w:lang w:val="es-ES"/>
        </w:rPr>
        <w:t>los</w:t>
      </w:r>
      <w:r w:rsidRPr="00A314CE">
        <w:rPr>
          <w:rFonts w:ascii="Arial" w:hAnsi="Arial" w:cs="Arial"/>
          <w:sz w:val="20"/>
          <w:szCs w:val="20"/>
          <w:lang w:val="es-ES"/>
        </w:rPr>
        <w:t xml:space="preserve"> </w:t>
      </w:r>
      <w:r w:rsidR="00040610" w:rsidRPr="00A314CE">
        <w:rPr>
          <w:rFonts w:ascii="Arial" w:hAnsi="Arial" w:cs="Arial"/>
          <w:sz w:val="20"/>
          <w:szCs w:val="20"/>
          <w:lang w:val="es-ES"/>
        </w:rPr>
        <w:t>plazo</w:t>
      </w:r>
      <w:r w:rsidRPr="00A314CE">
        <w:rPr>
          <w:rFonts w:ascii="Arial" w:hAnsi="Arial" w:cs="Arial"/>
          <w:sz w:val="20"/>
          <w:szCs w:val="20"/>
          <w:lang w:val="es-ES"/>
        </w:rPr>
        <w:t xml:space="preserve">s previstos </w:t>
      </w:r>
      <w:r w:rsidR="00A43091" w:rsidRPr="00A314CE">
        <w:rPr>
          <w:rFonts w:ascii="Arial" w:hAnsi="Arial" w:cs="Arial"/>
          <w:sz w:val="20"/>
          <w:szCs w:val="20"/>
          <w:lang w:val="es-ES"/>
        </w:rPr>
        <w:t>y</w:t>
      </w:r>
      <w:r w:rsidRPr="00A314CE">
        <w:rPr>
          <w:rFonts w:ascii="Arial" w:hAnsi="Arial" w:cs="Arial"/>
          <w:sz w:val="20"/>
          <w:szCs w:val="20"/>
          <w:lang w:val="es-ES"/>
        </w:rPr>
        <w:t xml:space="preserve"> han perm</w:t>
      </w:r>
      <w:r w:rsidR="00A43091" w:rsidRPr="00A314CE">
        <w:rPr>
          <w:rFonts w:ascii="Arial" w:hAnsi="Arial" w:cs="Arial"/>
          <w:sz w:val="20"/>
          <w:szCs w:val="20"/>
          <w:lang w:val="es-ES"/>
        </w:rPr>
        <w:t xml:space="preserve">itido </w:t>
      </w:r>
      <w:r w:rsidRPr="00A314CE">
        <w:rPr>
          <w:rFonts w:ascii="Arial" w:hAnsi="Arial" w:cs="Arial"/>
          <w:sz w:val="20"/>
          <w:szCs w:val="20"/>
          <w:lang w:val="es-ES"/>
        </w:rPr>
        <w:t>corregir l</w:t>
      </w:r>
      <w:r w:rsidR="00A43091" w:rsidRPr="00A314CE">
        <w:rPr>
          <w:rFonts w:ascii="Arial" w:hAnsi="Arial" w:cs="Arial"/>
          <w:sz w:val="20"/>
          <w:szCs w:val="20"/>
          <w:lang w:val="es-ES"/>
        </w:rPr>
        <w:t>a</w:t>
      </w:r>
      <w:r w:rsidRPr="00A314CE">
        <w:rPr>
          <w:rFonts w:ascii="Arial" w:hAnsi="Arial" w:cs="Arial"/>
          <w:sz w:val="20"/>
          <w:szCs w:val="20"/>
          <w:lang w:val="es-ES"/>
        </w:rPr>
        <w:t xml:space="preserve">s </w:t>
      </w:r>
      <w:r w:rsidR="006C72B4" w:rsidRPr="00A314CE">
        <w:rPr>
          <w:rFonts w:ascii="Arial" w:hAnsi="Arial" w:cs="Arial"/>
          <w:sz w:val="20"/>
          <w:szCs w:val="20"/>
          <w:lang w:val="es-ES"/>
        </w:rPr>
        <w:t>deficiencias</w:t>
      </w:r>
      <w:r w:rsidRPr="00A314CE">
        <w:rPr>
          <w:rFonts w:ascii="Arial" w:hAnsi="Arial" w:cs="Arial"/>
          <w:sz w:val="20"/>
          <w:szCs w:val="20"/>
          <w:lang w:val="es-ES"/>
        </w:rPr>
        <w:t xml:space="preserve"> </w:t>
      </w:r>
      <w:r w:rsidR="006C72B4" w:rsidRPr="00A314CE">
        <w:rPr>
          <w:rFonts w:ascii="Arial" w:hAnsi="Arial" w:cs="Arial"/>
          <w:sz w:val="20"/>
          <w:szCs w:val="20"/>
          <w:lang w:val="es-ES"/>
        </w:rPr>
        <w:t>puestas de manifiesto</w:t>
      </w:r>
      <w:r w:rsidR="00A314CE">
        <w:rPr>
          <w:rFonts w:ascii="Arial" w:hAnsi="Arial" w:cs="Arial"/>
          <w:sz w:val="20"/>
          <w:szCs w:val="20"/>
          <w:lang w:val="es-ES"/>
        </w:rPr>
        <w:t>, o si está</w:t>
      </w:r>
      <w:r w:rsidRPr="00A314CE">
        <w:rPr>
          <w:rFonts w:ascii="Arial" w:hAnsi="Arial" w:cs="Arial"/>
          <w:sz w:val="20"/>
          <w:szCs w:val="20"/>
          <w:lang w:val="es-ES"/>
        </w:rPr>
        <w:t>n pend</w:t>
      </w:r>
      <w:r w:rsidR="00A43091" w:rsidRPr="00A314CE">
        <w:rPr>
          <w:rFonts w:ascii="Arial" w:hAnsi="Arial" w:cs="Arial"/>
          <w:sz w:val="20"/>
          <w:szCs w:val="20"/>
          <w:lang w:val="es-ES"/>
        </w:rPr>
        <w:t>i</w:t>
      </w:r>
      <w:r w:rsidRPr="00A314CE">
        <w:rPr>
          <w:rFonts w:ascii="Arial" w:hAnsi="Arial" w:cs="Arial"/>
          <w:sz w:val="20"/>
          <w:szCs w:val="20"/>
          <w:lang w:val="es-ES"/>
        </w:rPr>
        <w:t>ent</w:t>
      </w:r>
      <w:r w:rsidR="00A43091" w:rsidRPr="00A314CE">
        <w:rPr>
          <w:rFonts w:ascii="Arial" w:hAnsi="Arial" w:cs="Arial"/>
          <w:sz w:val="20"/>
          <w:szCs w:val="20"/>
          <w:lang w:val="es-ES"/>
        </w:rPr>
        <w:t xml:space="preserve">es de </w:t>
      </w:r>
      <w:r w:rsidRPr="00A314CE">
        <w:rPr>
          <w:rFonts w:ascii="Arial" w:hAnsi="Arial" w:cs="Arial"/>
          <w:sz w:val="20"/>
          <w:szCs w:val="20"/>
          <w:lang w:val="es-ES"/>
        </w:rPr>
        <w:t>adoptar o no han perm</w:t>
      </w:r>
      <w:r w:rsidR="00A43091" w:rsidRPr="00A314CE">
        <w:rPr>
          <w:rFonts w:ascii="Arial" w:hAnsi="Arial" w:cs="Arial"/>
          <w:sz w:val="20"/>
          <w:szCs w:val="20"/>
          <w:lang w:val="es-ES"/>
        </w:rPr>
        <w:t xml:space="preserve">itido </w:t>
      </w:r>
      <w:r w:rsidRPr="00A314CE">
        <w:rPr>
          <w:rFonts w:ascii="Arial" w:hAnsi="Arial" w:cs="Arial"/>
          <w:sz w:val="20"/>
          <w:szCs w:val="20"/>
          <w:lang w:val="es-ES"/>
        </w:rPr>
        <w:t>corregir l</w:t>
      </w:r>
      <w:r w:rsidR="00A43091" w:rsidRPr="00A314CE">
        <w:rPr>
          <w:rFonts w:ascii="Arial" w:hAnsi="Arial" w:cs="Arial"/>
          <w:sz w:val="20"/>
          <w:szCs w:val="20"/>
          <w:lang w:val="es-ES"/>
        </w:rPr>
        <w:t>a</w:t>
      </w:r>
      <w:r w:rsidRPr="00A314CE">
        <w:rPr>
          <w:rFonts w:ascii="Arial" w:hAnsi="Arial" w:cs="Arial"/>
          <w:sz w:val="20"/>
          <w:szCs w:val="20"/>
          <w:lang w:val="es-ES"/>
        </w:rPr>
        <w:t xml:space="preserve">s </w:t>
      </w:r>
      <w:r w:rsidR="006C72B4" w:rsidRPr="00A314CE">
        <w:rPr>
          <w:rFonts w:ascii="Arial" w:hAnsi="Arial" w:cs="Arial"/>
          <w:sz w:val="20"/>
          <w:szCs w:val="20"/>
          <w:lang w:val="es-ES"/>
        </w:rPr>
        <w:t>deficiencias</w:t>
      </w:r>
      <w:r w:rsidRPr="00A314CE">
        <w:rPr>
          <w:rFonts w:ascii="Arial" w:hAnsi="Arial" w:cs="Arial"/>
          <w:sz w:val="20"/>
          <w:szCs w:val="20"/>
          <w:lang w:val="es-ES"/>
        </w:rPr>
        <w:t>.</w:t>
      </w:r>
    </w:p>
    <w:p w14:paraId="4B94D5A5" w14:textId="77777777" w:rsidR="00E56FB9" w:rsidRPr="00A314CE" w:rsidRDefault="00E56FB9">
      <w:pPr>
        <w:rPr>
          <w:lang w:val="es-ES"/>
        </w:rPr>
      </w:pPr>
    </w:p>
    <w:p w14:paraId="6620EEDC" w14:textId="4EB2C3A9" w:rsidR="00E56FB9" w:rsidRPr="00A314CE" w:rsidRDefault="00E56FB9" w:rsidP="00E56FB9">
      <w:pPr>
        <w:pStyle w:val="CF2015"/>
        <w:numPr>
          <w:ilvl w:val="0"/>
          <w:numId w:val="1"/>
        </w:numPr>
        <w:spacing w:line="240" w:lineRule="auto"/>
        <w:ind w:left="357" w:hanging="357"/>
        <w:rPr>
          <w:rFonts w:cs="Arial"/>
          <w:sz w:val="20"/>
          <w:szCs w:val="20"/>
          <w:lang w:val="es-ES"/>
        </w:rPr>
      </w:pPr>
      <w:bookmarkStart w:id="3" w:name="_Toc98246292"/>
      <w:r w:rsidRPr="00A314CE">
        <w:rPr>
          <w:rFonts w:cs="Arial"/>
          <w:sz w:val="20"/>
          <w:szCs w:val="20"/>
          <w:lang w:val="es-ES"/>
        </w:rPr>
        <w:t>Recursos a aplicar a l</w:t>
      </w:r>
      <w:r w:rsidR="00A43091" w:rsidRPr="00A314CE">
        <w:rPr>
          <w:rFonts w:cs="Arial"/>
          <w:sz w:val="20"/>
          <w:szCs w:val="20"/>
          <w:lang w:val="es-ES"/>
        </w:rPr>
        <w:t>a</w:t>
      </w:r>
      <w:r w:rsidRPr="00A314CE">
        <w:rPr>
          <w:rFonts w:cs="Arial"/>
          <w:sz w:val="20"/>
          <w:szCs w:val="20"/>
          <w:lang w:val="es-ES"/>
        </w:rPr>
        <w:t>s ta</w:t>
      </w:r>
      <w:r w:rsidR="00A43091" w:rsidRPr="00A314CE">
        <w:rPr>
          <w:rFonts w:cs="Arial"/>
          <w:sz w:val="20"/>
          <w:szCs w:val="20"/>
          <w:lang w:val="es-ES"/>
        </w:rPr>
        <w:t>reas</w:t>
      </w:r>
      <w:r w:rsidRPr="00A314CE">
        <w:rPr>
          <w:rFonts w:cs="Arial"/>
          <w:sz w:val="20"/>
          <w:szCs w:val="20"/>
          <w:lang w:val="es-ES"/>
        </w:rPr>
        <w:t xml:space="preserve"> de </w:t>
      </w:r>
      <w:r w:rsidR="006C72B4" w:rsidRPr="00A314CE">
        <w:rPr>
          <w:rFonts w:cs="Arial"/>
          <w:sz w:val="20"/>
          <w:szCs w:val="20"/>
          <w:lang w:val="es-ES"/>
        </w:rPr>
        <w:t>revisión</w:t>
      </w:r>
      <w:r w:rsidRPr="00A314CE">
        <w:rPr>
          <w:rFonts w:cs="Arial"/>
          <w:sz w:val="20"/>
          <w:szCs w:val="20"/>
          <w:lang w:val="es-ES"/>
        </w:rPr>
        <w:t xml:space="preserve"> </w:t>
      </w:r>
      <w:r w:rsidR="00A43091" w:rsidRPr="00A314CE">
        <w:rPr>
          <w:rFonts w:cs="Arial"/>
          <w:sz w:val="20"/>
          <w:szCs w:val="20"/>
          <w:lang w:val="es-ES"/>
        </w:rPr>
        <w:t>y</w:t>
      </w:r>
      <w:r w:rsidRPr="00A314CE">
        <w:rPr>
          <w:rFonts w:cs="Arial"/>
          <w:sz w:val="20"/>
          <w:szCs w:val="20"/>
          <w:lang w:val="es-ES"/>
        </w:rPr>
        <w:t xml:space="preserve"> equip</w:t>
      </w:r>
      <w:r w:rsidR="00A43091" w:rsidRPr="00A314CE">
        <w:rPr>
          <w:rFonts w:cs="Arial"/>
          <w:sz w:val="20"/>
          <w:szCs w:val="20"/>
          <w:lang w:val="es-ES"/>
        </w:rPr>
        <w:t>o</w:t>
      </w:r>
      <w:r w:rsidRPr="00A314CE">
        <w:rPr>
          <w:rFonts w:cs="Arial"/>
          <w:sz w:val="20"/>
          <w:szCs w:val="20"/>
          <w:lang w:val="es-ES"/>
        </w:rPr>
        <w:t xml:space="preserve"> de tr</w:t>
      </w:r>
      <w:r w:rsidR="00A43091" w:rsidRPr="00A314CE">
        <w:rPr>
          <w:rFonts w:cs="Arial"/>
          <w:sz w:val="20"/>
          <w:szCs w:val="20"/>
          <w:lang w:val="es-ES"/>
        </w:rPr>
        <w:t>abajo</w:t>
      </w:r>
      <w:bookmarkEnd w:id="3"/>
    </w:p>
    <w:p w14:paraId="3461D779" w14:textId="77777777" w:rsidR="00E56FB9" w:rsidRPr="00A314CE" w:rsidRDefault="00E56FB9" w:rsidP="00E56FB9">
      <w:pPr>
        <w:pStyle w:val="CF2015"/>
        <w:numPr>
          <w:ilvl w:val="0"/>
          <w:numId w:val="0"/>
        </w:numPr>
        <w:spacing w:line="240" w:lineRule="auto"/>
        <w:ind w:left="357"/>
        <w:rPr>
          <w:rFonts w:cs="Arial"/>
          <w:sz w:val="20"/>
          <w:szCs w:val="20"/>
          <w:lang w:val="es-ES"/>
        </w:rPr>
      </w:pPr>
    </w:p>
    <w:p w14:paraId="18BB7CFB" w14:textId="642DB740" w:rsidR="00E56FB9" w:rsidRPr="00A314CE" w:rsidRDefault="00A43091" w:rsidP="00E56FB9">
      <w:pPr>
        <w:jc w:val="both"/>
        <w:rPr>
          <w:rFonts w:ascii="Arial" w:hAnsi="Arial" w:cs="Arial"/>
          <w:bCs/>
          <w:lang w:val="es-ES"/>
        </w:rPr>
      </w:pPr>
      <w:bookmarkStart w:id="4" w:name="_Toc60053133"/>
      <w:r w:rsidRPr="00A314CE">
        <w:rPr>
          <w:rFonts w:ascii="Arial" w:hAnsi="Arial" w:cs="Arial"/>
          <w:bCs/>
          <w:lang w:val="es-ES"/>
        </w:rPr>
        <w:t xml:space="preserve">Los </w:t>
      </w:r>
      <w:r w:rsidR="00E56FB9" w:rsidRPr="00A314CE">
        <w:rPr>
          <w:rFonts w:ascii="Arial" w:hAnsi="Arial" w:cs="Arial"/>
          <w:bCs/>
          <w:lang w:val="es-ES"/>
        </w:rPr>
        <w:t>recursos a destinar a l</w:t>
      </w:r>
      <w:r w:rsidRPr="00A314CE">
        <w:rPr>
          <w:rFonts w:ascii="Arial" w:hAnsi="Arial" w:cs="Arial"/>
          <w:bCs/>
          <w:lang w:val="es-ES"/>
        </w:rPr>
        <w:t>a</w:t>
      </w:r>
      <w:r w:rsidR="00E56FB9" w:rsidRPr="00A314CE">
        <w:rPr>
          <w:rFonts w:ascii="Arial" w:hAnsi="Arial" w:cs="Arial"/>
          <w:bCs/>
          <w:lang w:val="es-ES"/>
        </w:rPr>
        <w:t>s ta</w:t>
      </w:r>
      <w:r w:rsidRPr="00A314CE">
        <w:rPr>
          <w:rFonts w:ascii="Arial" w:hAnsi="Arial" w:cs="Arial"/>
          <w:bCs/>
          <w:lang w:val="es-ES"/>
        </w:rPr>
        <w:t>reas</w:t>
      </w:r>
      <w:r w:rsidR="00E56FB9" w:rsidRPr="00A314CE">
        <w:rPr>
          <w:rFonts w:ascii="Arial" w:hAnsi="Arial" w:cs="Arial"/>
          <w:bCs/>
          <w:lang w:val="es-ES"/>
        </w:rPr>
        <w:t xml:space="preserve"> de </w:t>
      </w:r>
      <w:r w:rsidR="006C72B4" w:rsidRPr="00A314CE">
        <w:rPr>
          <w:rFonts w:ascii="Arial" w:hAnsi="Arial" w:cs="Arial"/>
          <w:bCs/>
          <w:lang w:val="es-ES"/>
        </w:rPr>
        <w:t>revisión</w:t>
      </w:r>
      <w:r w:rsidR="00E56FB9" w:rsidRPr="00A314CE">
        <w:rPr>
          <w:rFonts w:ascii="Arial" w:hAnsi="Arial" w:cs="Arial"/>
          <w:bCs/>
          <w:lang w:val="es-ES"/>
        </w:rPr>
        <w:t xml:space="preserve"> s</w:t>
      </w:r>
      <w:r w:rsidRPr="00A314CE">
        <w:rPr>
          <w:rFonts w:ascii="Arial" w:hAnsi="Arial" w:cs="Arial"/>
          <w:bCs/>
          <w:lang w:val="es-ES"/>
        </w:rPr>
        <w:t xml:space="preserve">e </w:t>
      </w:r>
      <w:r w:rsidR="00E56FB9" w:rsidRPr="00A314CE">
        <w:rPr>
          <w:rFonts w:ascii="Arial" w:hAnsi="Arial" w:cs="Arial"/>
          <w:bCs/>
          <w:lang w:val="es-ES"/>
        </w:rPr>
        <w:t>expo</w:t>
      </w:r>
      <w:r w:rsidRPr="00A314CE">
        <w:rPr>
          <w:rFonts w:ascii="Arial" w:hAnsi="Arial" w:cs="Arial"/>
          <w:bCs/>
          <w:lang w:val="es-ES"/>
        </w:rPr>
        <w:t>nen</w:t>
      </w:r>
      <w:r w:rsidR="00E56FB9" w:rsidRPr="00A314CE">
        <w:rPr>
          <w:rFonts w:ascii="Arial" w:hAnsi="Arial" w:cs="Arial"/>
          <w:bCs/>
          <w:lang w:val="es-ES"/>
        </w:rPr>
        <w:t xml:space="preserve"> a continuació</w:t>
      </w:r>
      <w:r w:rsidRPr="00A314CE">
        <w:rPr>
          <w:rFonts w:ascii="Arial" w:hAnsi="Arial" w:cs="Arial"/>
          <w:bCs/>
          <w:lang w:val="es-ES"/>
        </w:rPr>
        <w:t>n</w:t>
      </w:r>
      <w:r w:rsidR="00E56FB9" w:rsidRPr="00A314CE">
        <w:rPr>
          <w:rFonts w:ascii="Arial" w:hAnsi="Arial" w:cs="Arial"/>
          <w:bCs/>
          <w:lang w:val="es-ES"/>
        </w:rPr>
        <w:t>:</w:t>
      </w:r>
    </w:p>
    <w:p w14:paraId="3CF2D8B6" w14:textId="58DE4F02" w:rsidR="00E56FB9" w:rsidRPr="00A314CE" w:rsidRDefault="00E56FB9" w:rsidP="00E56FB9">
      <w:pPr>
        <w:jc w:val="both"/>
        <w:rPr>
          <w:rFonts w:ascii="Arial" w:hAnsi="Arial" w:cs="Arial"/>
          <w:bCs/>
          <w:lang w:val="es-ES"/>
        </w:rPr>
      </w:pPr>
    </w:p>
    <w:tbl>
      <w:tblPr>
        <w:tblW w:w="8647" w:type="dxa"/>
        <w:tblInd w:w="-5" w:type="dxa"/>
        <w:tblCellMar>
          <w:left w:w="70" w:type="dxa"/>
          <w:right w:w="70" w:type="dxa"/>
        </w:tblCellMar>
        <w:tblLook w:val="04A0" w:firstRow="1" w:lastRow="0" w:firstColumn="1" w:lastColumn="0" w:noHBand="0" w:noVBand="1"/>
      </w:tblPr>
      <w:tblGrid>
        <w:gridCol w:w="3828"/>
        <w:gridCol w:w="1417"/>
        <w:gridCol w:w="1297"/>
        <w:gridCol w:w="1396"/>
        <w:gridCol w:w="709"/>
      </w:tblGrid>
      <w:tr w:rsidR="00C03FD6" w:rsidRPr="00A314CE" w14:paraId="46B06A14" w14:textId="77777777" w:rsidTr="00040610">
        <w:trPr>
          <w:trHeight w:val="109"/>
        </w:trPr>
        <w:tc>
          <w:tcPr>
            <w:tcW w:w="382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066CFB8" w14:textId="77777777" w:rsidR="00C03FD6" w:rsidRPr="00A314CE" w:rsidRDefault="00C03FD6" w:rsidP="00040610">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FASES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3B8FF3" w14:textId="4AF1847D" w:rsidR="00C03FD6" w:rsidRPr="00A314CE" w:rsidRDefault="006C72B4" w:rsidP="00040610">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Órgano</w:t>
            </w:r>
            <w:r w:rsidR="00C03FD6" w:rsidRPr="00A314CE">
              <w:rPr>
                <w:rFonts w:ascii="Arial" w:eastAsia="Times New Roman" w:hAnsi="Arial" w:cs="Arial"/>
                <w:b/>
                <w:bCs/>
                <w:color w:val="000000"/>
                <w:sz w:val="16"/>
                <w:szCs w:val="16"/>
                <w:lang w:val="es-ES" w:eastAsia="ca-ES"/>
              </w:rPr>
              <w:t xml:space="preserve"> interventor</w:t>
            </w:r>
          </w:p>
        </w:tc>
        <w:tc>
          <w:tcPr>
            <w:tcW w:w="12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0E2967" w14:textId="6BA4F9E9" w:rsidR="00C03FD6" w:rsidRPr="00A314CE" w:rsidRDefault="00C03FD6" w:rsidP="009A15BC">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T</w:t>
            </w:r>
            <w:r w:rsidR="009A15BC" w:rsidRPr="00A314CE">
              <w:rPr>
                <w:rFonts w:ascii="Arial" w:eastAsia="Times New Roman" w:hAnsi="Arial" w:cs="Arial"/>
                <w:b/>
                <w:bCs/>
                <w:color w:val="000000"/>
                <w:sz w:val="16"/>
                <w:szCs w:val="16"/>
                <w:lang w:val="es-ES" w:eastAsia="ca-ES"/>
              </w:rPr>
              <w:t>é</w:t>
            </w:r>
            <w:r w:rsidRPr="00A314CE">
              <w:rPr>
                <w:rFonts w:ascii="Arial" w:eastAsia="Times New Roman" w:hAnsi="Arial" w:cs="Arial"/>
                <w:b/>
                <w:bCs/>
                <w:color w:val="000000"/>
                <w:sz w:val="16"/>
                <w:szCs w:val="16"/>
                <w:lang w:val="es-ES" w:eastAsia="ca-ES"/>
              </w:rPr>
              <w:t>cnic</w:t>
            </w:r>
            <w:r w:rsidR="009A15BC" w:rsidRPr="00A314CE">
              <w:rPr>
                <w:rFonts w:ascii="Arial" w:eastAsia="Times New Roman" w:hAnsi="Arial" w:cs="Arial"/>
                <w:b/>
                <w:bCs/>
                <w:color w:val="000000"/>
                <w:sz w:val="16"/>
                <w:szCs w:val="16"/>
                <w:lang w:val="es-ES" w:eastAsia="ca-ES"/>
              </w:rPr>
              <w:t>o</w:t>
            </w:r>
            <w:r w:rsidRPr="00A314CE">
              <w:rPr>
                <w:rFonts w:ascii="Arial" w:eastAsia="Times New Roman" w:hAnsi="Arial" w:cs="Arial"/>
                <w:b/>
                <w:bCs/>
                <w:color w:val="000000"/>
                <w:sz w:val="16"/>
                <w:szCs w:val="16"/>
                <w:lang w:val="es-ES" w:eastAsia="ca-ES"/>
              </w:rPr>
              <w:t>/a</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57433D" w14:textId="0BA5C934" w:rsidR="00C03FD6" w:rsidRPr="00A314CE" w:rsidRDefault="006C72B4" w:rsidP="00040610">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Soporte administrativo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BB4770" w14:textId="2B9EB84B" w:rsidR="00C03FD6" w:rsidRPr="00A314CE" w:rsidRDefault="00C03FD6" w:rsidP="009A15BC">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Hor</w:t>
            </w:r>
            <w:r w:rsidR="009A15BC" w:rsidRPr="00A314CE">
              <w:rPr>
                <w:rFonts w:ascii="Arial" w:eastAsia="Times New Roman" w:hAnsi="Arial" w:cs="Arial"/>
                <w:b/>
                <w:bCs/>
                <w:color w:val="000000"/>
                <w:sz w:val="16"/>
                <w:szCs w:val="16"/>
                <w:lang w:val="es-ES" w:eastAsia="ca-ES"/>
              </w:rPr>
              <w:t>a</w:t>
            </w:r>
            <w:r w:rsidRPr="00A314CE">
              <w:rPr>
                <w:rFonts w:ascii="Arial" w:eastAsia="Times New Roman" w:hAnsi="Arial" w:cs="Arial"/>
                <w:b/>
                <w:bCs/>
                <w:color w:val="000000"/>
                <w:sz w:val="16"/>
                <w:szCs w:val="16"/>
                <w:lang w:val="es-ES" w:eastAsia="ca-ES"/>
              </w:rPr>
              <w:t>s</w:t>
            </w:r>
          </w:p>
        </w:tc>
      </w:tr>
      <w:tr w:rsidR="00C03FD6" w:rsidRPr="00A314CE" w14:paraId="4CC03387"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E26BA9" w14:textId="6B315604" w:rsidR="00C03FD6" w:rsidRPr="00A314CE" w:rsidRDefault="006C72B4" w:rsidP="00040610">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Planificación</w:t>
            </w:r>
            <w:r w:rsidR="00C03FD6" w:rsidRPr="00A314CE">
              <w:rPr>
                <w:rFonts w:ascii="Arial" w:eastAsia="Times New Roman" w:hAnsi="Arial" w:cs="Arial"/>
                <w:b/>
                <w:bCs/>
                <w:color w:val="000000"/>
                <w:sz w:val="16"/>
                <w:szCs w:val="16"/>
                <w:lang w:val="es-ES" w:eastAsia="ca-ES"/>
              </w:rPr>
              <w:t>:</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492FE7"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F6DFD"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DEB37CF"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C8E32F"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092B8ED9" w14:textId="77777777" w:rsidTr="00040610">
        <w:trPr>
          <w:trHeight w:val="64"/>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9764" w14:textId="307FB353" w:rsidR="00C03FD6" w:rsidRPr="00A314CE" w:rsidRDefault="00C03FD6" w:rsidP="00040610">
            <w:pPr>
              <w:contextualSpacing/>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Elaboración</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memoria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40D8689"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65EEF9E1"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50ADA"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AE0611"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511A5BDE"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D80C" w14:textId="187E41AB" w:rsidR="00C03FD6" w:rsidRPr="00A314CE" w:rsidRDefault="00C03FD6" w:rsidP="00040610">
            <w:pPr>
              <w:contextualSpacing/>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Supervisión</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memoria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542D8E"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5B64A1B0"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BB594"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91C408"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16F785B8" w14:textId="77777777" w:rsidTr="00040610">
        <w:trPr>
          <w:trHeight w:val="64"/>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4250" w14:textId="1C1AA5BE" w:rsidR="00C03FD6" w:rsidRPr="00A314CE" w:rsidRDefault="00C03FD6" w:rsidP="00040610">
            <w:pPr>
              <w:pStyle w:val="Prrafodelista"/>
              <w:numPr>
                <w:ilvl w:val="0"/>
                <w:numId w:val="7"/>
              </w:numPr>
              <w:spacing w:after="0" w:line="240" w:lineRule="auto"/>
              <w:ind w:left="74" w:hanging="74"/>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Aprobación</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memoria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E540221"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57E28A9F"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CDF6A"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439D55"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4F851582"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D1B465" w14:textId="00948928" w:rsidR="00C03FD6" w:rsidRPr="00A314CE" w:rsidRDefault="006C72B4" w:rsidP="00040610">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Ejecución</w:t>
            </w:r>
            <w:r w:rsidR="00C03FD6" w:rsidRPr="00A314CE">
              <w:rPr>
                <w:rFonts w:ascii="Arial" w:eastAsia="Times New Roman" w:hAnsi="Arial" w:cs="Arial"/>
                <w:b/>
                <w:bCs/>
                <w:color w:val="000000"/>
                <w:sz w:val="16"/>
                <w:szCs w:val="16"/>
                <w:lang w:val="es-ES" w:eastAsia="ca-ES"/>
              </w:rPr>
              <w:t xml:space="preserve"> </w:t>
            </w:r>
            <w:r w:rsidRPr="00A314CE">
              <w:rPr>
                <w:rFonts w:ascii="Arial" w:eastAsia="Times New Roman" w:hAnsi="Arial" w:cs="Arial"/>
                <w:b/>
                <w:bCs/>
                <w:color w:val="000000"/>
                <w:sz w:val="16"/>
                <w:szCs w:val="16"/>
                <w:lang w:val="es-ES" w:eastAsia="ca-ES"/>
              </w:rPr>
              <w:t>trabajos</w:t>
            </w:r>
            <w:r w:rsidR="00C03FD6" w:rsidRPr="00A314CE">
              <w:rPr>
                <w:rFonts w:ascii="Arial" w:eastAsia="Times New Roman" w:hAnsi="Arial" w:cs="Arial"/>
                <w:b/>
                <w:bCs/>
                <w:color w:val="000000"/>
                <w:sz w:val="16"/>
                <w:szCs w:val="16"/>
                <w:lang w:val="es-ES" w:eastAsia="ca-ES"/>
              </w:rPr>
              <w:t xml:space="preserve"> de </w:t>
            </w:r>
            <w:r w:rsidRPr="00A314CE">
              <w:rPr>
                <w:rFonts w:ascii="Arial" w:eastAsia="Times New Roman" w:hAnsi="Arial" w:cs="Arial"/>
                <w:b/>
                <w:bCs/>
                <w:color w:val="000000"/>
                <w:sz w:val="16"/>
                <w:szCs w:val="16"/>
                <w:lang w:val="es-ES" w:eastAsia="ca-ES"/>
              </w:rPr>
              <w:t>revisión</w:t>
            </w:r>
            <w:r w:rsidR="00C03FD6" w:rsidRPr="00A314CE">
              <w:rPr>
                <w:rFonts w:ascii="Arial" w:eastAsia="Times New Roman" w:hAnsi="Arial" w:cs="Arial"/>
                <w:b/>
                <w:bCs/>
                <w:color w:val="000000"/>
                <w:sz w:val="16"/>
                <w:szCs w:val="16"/>
                <w:lang w:val="es-ES" w:eastAsia="ca-ES"/>
              </w:rPr>
              <w:t>:</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8024448"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263D6"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BCCEF4"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E5C21B0"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3DBCCD1A"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6FB63" w14:textId="3E147B41" w:rsidR="00C03FD6" w:rsidRPr="00A314CE" w:rsidRDefault="00C03FD6" w:rsidP="00040610">
            <w:pPr>
              <w:contextualSpacing/>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Ejecución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36D2AB"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383CAB76"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9055"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CFC4C8"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0A949BCB"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2AE0" w14:textId="31B7A4D3" w:rsidR="00C03FD6" w:rsidRPr="00A314CE" w:rsidRDefault="00C03FD6" w:rsidP="00040610">
            <w:pPr>
              <w:contextualSpacing/>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Elaboración</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memorándum</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conclusiones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1A9CCE"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29FE64FA"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49201"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11F944"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5562F23B" w14:textId="77777777" w:rsidTr="00040610">
        <w:trPr>
          <w:trHeight w:val="11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9786B" w14:textId="0ACBACEF" w:rsidR="00C03FD6" w:rsidRPr="00A314CE" w:rsidRDefault="006C72B4" w:rsidP="00040610">
            <w:pPr>
              <w:pStyle w:val="Prrafodelista"/>
              <w:numPr>
                <w:ilvl w:val="0"/>
                <w:numId w:val="7"/>
              </w:numPr>
              <w:spacing w:after="0" w:line="240" w:lineRule="auto"/>
              <w:ind w:left="74" w:hanging="74"/>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Supervisión</w:t>
            </w:r>
            <w:r w:rsidR="00C03FD6" w:rsidRPr="00A314CE">
              <w:rPr>
                <w:rFonts w:ascii="Arial" w:eastAsia="Times New Roman" w:hAnsi="Arial" w:cs="Arial"/>
                <w:color w:val="000000"/>
                <w:sz w:val="16"/>
                <w:szCs w:val="16"/>
                <w:lang w:val="es-ES" w:eastAsia="ca-ES"/>
              </w:rPr>
              <w:t xml:space="preserve"> </w:t>
            </w:r>
            <w:r w:rsidRPr="00A314CE">
              <w:rPr>
                <w:rFonts w:ascii="Arial" w:eastAsia="Times New Roman" w:hAnsi="Arial" w:cs="Arial"/>
                <w:color w:val="000000"/>
                <w:sz w:val="16"/>
                <w:szCs w:val="16"/>
                <w:lang w:val="es-ES" w:eastAsia="ca-ES"/>
              </w:rPr>
              <w:t>memorándum</w:t>
            </w:r>
            <w:r w:rsidR="00C03FD6" w:rsidRPr="00A314CE">
              <w:rPr>
                <w:rFonts w:ascii="Arial" w:eastAsia="Times New Roman" w:hAnsi="Arial" w:cs="Arial"/>
                <w:color w:val="000000"/>
                <w:sz w:val="16"/>
                <w:szCs w:val="16"/>
                <w:lang w:val="es-ES" w:eastAsia="ca-ES"/>
              </w:rPr>
              <w:t xml:space="preserve"> </w:t>
            </w:r>
            <w:r w:rsidRPr="00A314CE">
              <w:rPr>
                <w:rFonts w:ascii="Arial" w:eastAsia="Times New Roman" w:hAnsi="Arial" w:cs="Arial"/>
                <w:color w:val="000000"/>
                <w:sz w:val="16"/>
                <w:szCs w:val="16"/>
                <w:lang w:val="es-ES" w:eastAsia="ca-ES"/>
              </w:rPr>
              <w:t>conclusiones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BFD40CB" w14:textId="77777777" w:rsidR="00C03FD6" w:rsidRPr="00A314CE" w:rsidRDefault="00C03FD6" w:rsidP="00040610">
            <w:pPr>
              <w:contextualSpacing/>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0DAB6DC3" w14:textId="77777777" w:rsidR="00C03FD6" w:rsidRPr="00A314CE" w:rsidRDefault="00C03FD6" w:rsidP="00040610">
            <w:pPr>
              <w:contextualSpacing/>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E9D4A" w14:textId="77777777" w:rsidR="00C03FD6" w:rsidRPr="00A314CE" w:rsidRDefault="00C03FD6" w:rsidP="00040610">
            <w:pPr>
              <w:contextualSpacing/>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04C0BD" w14:textId="77777777" w:rsidR="00C03FD6" w:rsidRPr="00A314CE" w:rsidRDefault="00C03FD6" w:rsidP="00040610">
            <w:pPr>
              <w:contextualSpacing/>
              <w:rPr>
                <w:rFonts w:ascii="Arial" w:eastAsia="Times New Roman" w:hAnsi="Arial" w:cs="Arial"/>
                <w:color w:val="000000"/>
                <w:sz w:val="16"/>
                <w:szCs w:val="16"/>
                <w:lang w:val="es-ES" w:eastAsia="ca-ES"/>
              </w:rPr>
            </w:pPr>
          </w:p>
        </w:tc>
      </w:tr>
      <w:tr w:rsidR="00C03FD6" w:rsidRPr="00A314CE" w14:paraId="64A46B1B"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3A23E" w14:textId="5DFF3B92" w:rsidR="00C03FD6" w:rsidRPr="00A314CE" w:rsidRDefault="00C03FD6" w:rsidP="00040610">
            <w:pPr>
              <w:contextualSpacing/>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Aprobación</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memorándum</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conclusiones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A3F213"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3C8A9CAB"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916D3"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DD7A29"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481223E1"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ADE086" w14:textId="77777777" w:rsidR="00C03FD6" w:rsidRPr="00A314CE" w:rsidRDefault="00C03FD6" w:rsidP="00040610">
            <w:pPr>
              <w:contextualSpacing/>
              <w:jc w:val="both"/>
              <w:rPr>
                <w:rFonts w:ascii="Arial" w:eastAsia="Times New Roman" w:hAnsi="Arial" w:cs="Arial"/>
                <w:b/>
                <w:bCs/>
                <w:color w:val="000000"/>
                <w:sz w:val="16"/>
                <w:szCs w:val="16"/>
                <w:lang w:val="es-ES" w:eastAsia="ca-ES"/>
              </w:rPr>
            </w:pPr>
            <w:r w:rsidRPr="00A314CE">
              <w:rPr>
                <w:rFonts w:ascii="Arial" w:eastAsia="Times New Roman" w:hAnsi="Arial" w:cs="Arial"/>
                <w:b/>
                <w:bCs/>
                <w:color w:val="000000"/>
                <w:sz w:val="16"/>
                <w:szCs w:val="16"/>
                <w:lang w:val="es-ES" w:eastAsia="ca-ES"/>
              </w:rPr>
              <w:t>Informe:</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8B35DE"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E6088"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EA4E46"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3C9997C"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7B8FC567"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755E9" w14:textId="5040BA1B" w:rsidR="00C03FD6" w:rsidRPr="00A314CE" w:rsidRDefault="00C03FD6" w:rsidP="00040610">
            <w:pPr>
              <w:contextualSpacing/>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Elaboración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A7D06A"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29F36D9E"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0AA8"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C2BB14"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47D12C0F" w14:textId="77777777" w:rsidTr="00040610">
        <w:trPr>
          <w:trHeight w:val="22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0A23" w14:textId="3B2F967C" w:rsidR="00C03FD6" w:rsidRPr="00A314CE" w:rsidRDefault="00C03FD6" w:rsidP="009A15BC">
            <w:pPr>
              <w:contextualSpacing/>
              <w:jc w:val="both"/>
              <w:rPr>
                <w:rFonts w:ascii="Arial" w:eastAsia="Times New Roman" w:hAnsi="Arial" w:cs="Arial"/>
                <w:color w:val="000000"/>
                <w:sz w:val="16"/>
                <w:szCs w:val="16"/>
                <w:lang w:val="es-ES" w:eastAsia="ca-ES"/>
              </w:rPr>
            </w:pP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Revisión</w:t>
            </w:r>
            <w:r w:rsidRPr="00A314CE">
              <w:rPr>
                <w:rFonts w:ascii="Arial" w:eastAsia="Times New Roman" w:hAnsi="Arial" w:cs="Arial"/>
                <w:color w:val="000000"/>
                <w:sz w:val="16"/>
                <w:szCs w:val="16"/>
                <w:lang w:val="es-ES" w:eastAsia="ca-ES"/>
              </w:rPr>
              <w:t xml:space="preserve"> </w:t>
            </w:r>
            <w:r w:rsidR="009A15BC" w:rsidRPr="00A314CE">
              <w:rPr>
                <w:rFonts w:ascii="Arial" w:eastAsia="Times New Roman" w:hAnsi="Arial" w:cs="Arial"/>
                <w:color w:val="000000"/>
                <w:sz w:val="16"/>
                <w:szCs w:val="16"/>
                <w:lang w:val="es-ES" w:eastAsia="ca-ES"/>
              </w:rPr>
              <w:t>y</w:t>
            </w:r>
            <w:r w:rsidRPr="00A314CE">
              <w:rPr>
                <w:rFonts w:ascii="Arial" w:eastAsia="Times New Roman" w:hAnsi="Arial" w:cs="Arial"/>
                <w:color w:val="000000"/>
                <w:sz w:val="16"/>
                <w:szCs w:val="16"/>
                <w:lang w:val="es-ES" w:eastAsia="ca-ES"/>
              </w:rPr>
              <w:t xml:space="preserve"> </w:t>
            </w:r>
            <w:r w:rsidR="006C72B4" w:rsidRPr="00A314CE">
              <w:rPr>
                <w:rFonts w:ascii="Arial" w:eastAsia="Times New Roman" w:hAnsi="Arial" w:cs="Arial"/>
                <w:color w:val="000000"/>
                <w:sz w:val="16"/>
                <w:szCs w:val="16"/>
                <w:lang w:val="es-ES" w:eastAsia="ca-ES"/>
              </w:rPr>
              <w:t>aprobación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B2B529"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297" w:type="dxa"/>
            <w:tcBorders>
              <w:top w:val="single" w:sz="4" w:space="0" w:color="auto"/>
              <w:left w:val="single" w:sz="4" w:space="0" w:color="auto"/>
              <w:bottom w:val="single" w:sz="4" w:space="0" w:color="auto"/>
              <w:right w:val="single" w:sz="4" w:space="0" w:color="auto"/>
            </w:tcBorders>
          </w:tcPr>
          <w:p w14:paraId="4FDCB492"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8143D"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FD41C7" w14:textId="77777777" w:rsidR="00C03FD6" w:rsidRPr="00A314CE" w:rsidRDefault="00C03FD6" w:rsidP="00040610">
            <w:pPr>
              <w:contextualSpacing/>
              <w:jc w:val="center"/>
              <w:rPr>
                <w:rFonts w:ascii="Arial" w:eastAsia="Times New Roman" w:hAnsi="Arial" w:cs="Arial"/>
                <w:color w:val="000000"/>
                <w:sz w:val="16"/>
                <w:szCs w:val="16"/>
                <w:lang w:val="es-ES" w:eastAsia="ca-ES"/>
              </w:rPr>
            </w:pPr>
          </w:p>
        </w:tc>
      </w:tr>
      <w:tr w:rsidR="00C03FD6" w:rsidRPr="00A314CE" w14:paraId="1DC2AA98" w14:textId="77777777" w:rsidTr="00040610">
        <w:trPr>
          <w:trHeight w:val="225"/>
        </w:trPr>
        <w:tc>
          <w:tcPr>
            <w:tcW w:w="7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42134" w14:textId="4845F65A" w:rsidR="00C03FD6" w:rsidRPr="00A314CE" w:rsidRDefault="009A15BC" w:rsidP="00040610">
            <w:pPr>
              <w:contextualSpacing/>
              <w:jc w:val="both"/>
              <w:rPr>
                <w:rFonts w:ascii="Arial" w:eastAsia="Times New Roman" w:hAnsi="Arial" w:cs="Arial"/>
                <w:b/>
                <w:sz w:val="16"/>
                <w:szCs w:val="16"/>
                <w:lang w:val="es-ES" w:eastAsia="ca-ES"/>
              </w:rPr>
            </w:pPr>
            <w:r w:rsidRPr="00A314CE">
              <w:rPr>
                <w:rFonts w:ascii="Arial" w:eastAsia="Times New Roman" w:hAnsi="Arial" w:cs="Arial"/>
                <w:b/>
                <w:color w:val="000000"/>
                <w:sz w:val="16"/>
                <w:szCs w:val="16"/>
                <w:lang w:val="es-ES" w:eastAsia="ca-ES"/>
              </w:rPr>
              <w:t>Total hora</w:t>
            </w:r>
            <w:r w:rsidR="00C03FD6" w:rsidRPr="00A314CE">
              <w:rPr>
                <w:rFonts w:ascii="Arial" w:eastAsia="Times New Roman" w:hAnsi="Arial" w:cs="Arial"/>
                <w:b/>
                <w:color w:val="000000"/>
                <w:sz w:val="16"/>
                <w:szCs w:val="16"/>
                <w:lang w:val="es-ES" w:eastAsia="ca-ES"/>
              </w:rPr>
              <w:t>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A94FE" w14:textId="77777777" w:rsidR="00C03FD6" w:rsidRPr="00A314CE" w:rsidRDefault="00C03FD6" w:rsidP="00040610">
            <w:pPr>
              <w:contextualSpacing/>
              <w:jc w:val="center"/>
              <w:rPr>
                <w:rFonts w:ascii="Arial" w:eastAsia="Times New Roman" w:hAnsi="Arial" w:cs="Arial"/>
                <w:b/>
                <w:bCs/>
                <w:color w:val="000000"/>
                <w:sz w:val="16"/>
                <w:szCs w:val="16"/>
                <w:lang w:val="es-ES" w:eastAsia="ca-ES"/>
              </w:rPr>
            </w:pPr>
          </w:p>
        </w:tc>
      </w:tr>
    </w:tbl>
    <w:p w14:paraId="6389EB66" w14:textId="29BE533B" w:rsidR="00C03FD6" w:rsidRPr="00A314CE" w:rsidRDefault="00C03FD6" w:rsidP="00E56FB9">
      <w:pPr>
        <w:jc w:val="both"/>
        <w:rPr>
          <w:rFonts w:ascii="Arial" w:hAnsi="Arial" w:cs="Arial"/>
          <w:bCs/>
          <w:lang w:val="es-ES"/>
        </w:rPr>
      </w:pPr>
    </w:p>
    <w:p w14:paraId="058BCD0A" w14:textId="4DDA268D" w:rsidR="00B95740" w:rsidRPr="00A314CE" w:rsidRDefault="00B95740" w:rsidP="00E56FB9">
      <w:pPr>
        <w:jc w:val="both"/>
        <w:rPr>
          <w:rFonts w:ascii="Arial" w:hAnsi="Arial" w:cs="Arial"/>
          <w:bCs/>
          <w:lang w:val="es-ES"/>
        </w:rPr>
      </w:pPr>
    </w:p>
    <w:p w14:paraId="4505D87F" w14:textId="0C4F61D9" w:rsidR="00B95740" w:rsidRPr="00A314CE" w:rsidRDefault="00B95740" w:rsidP="00E56FB9">
      <w:pPr>
        <w:jc w:val="both"/>
        <w:rPr>
          <w:rFonts w:ascii="Arial" w:hAnsi="Arial" w:cs="Arial"/>
          <w:bCs/>
          <w:lang w:val="es-ES"/>
        </w:rPr>
      </w:pPr>
    </w:p>
    <w:p w14:paraId="5C696FE9" w14:textId="53F732AE" w:rsidR="00B95740" w:rsidRPr="00A314CE" w:rsidRDefault="00B95740" w:rsidP="00E56FB9">
      <w:pPr>
        <w:jc w:val="both"/>
        <w:rPr>
          <w:rFonts w:ascii="Arial" w:hAnsi="Arial" w:cs="Arial"/>
          <w:bCs/>
          <w:lang w:val="es-ES"/>
        </w:rPr>
      </w:pPr>
    </w:p>
    <w:p w14:paraId="4D6032C6" w14:textId="7E88AF8A" w:rsidR="00B95740" w:rsidRPr="00A314CE" w:rsidRDefault="00B95740" w:rsidP="00E56FB9">
      <w:pPr>
        <w:jc w:val="both"/>
        <w:rPr>
          <w:rFonts w:ascii="Arial" w:hAnsi="Arial" w:cs="Arial"/>
          <w:bCs/>
          <w:lang w:val="es-ES"/>
        </w:rPr>
      </w:pPr>
    </w:p>
    <w:p w14:paraId="5CC34AA0" w14:textId="4B12C1F4" w:rsidR="00B95740" w:rsidRPr="00A314CE" w:rsidRDefault="00B95740" w:rsidP="00E56FB9">
      <w:pPr>
        <w:jc w:val="both"/>
        <w:rPr>
          <w:rFonts w:ascii="Arial" w:hAnsi="Arial" w:cs="Arial"/>
          <w:bCs/>
          <w:lang w:val="es-ES"/>
        </w:rPr>
      </w:pPr>
    </w:p>
    <w:p w14:paraId="29A781B6" w14:textId="1A27F551" w:rsidR="00B95740" w:rsidRPr="00A314CE" w:rsidRDefault="00B95740" w:rsidP="00E56FB9">
      <w:pPr>
        <w:jc w:val="both"/>
        <w:rPr>
          <w:rFonts w:ascii="Arial" w:hAnsi="Arial" w:cs="Arial"/>
          <w:bCs/>
          <w:lang w:val="es-ES"/>
        </w:rPr>
      </w:pPr>
    </w:p>
    <w:p w14:paraId="3CF2271B" w14:textId="33208825" w:rsidR="00B95740" w:rsidRPr="00A314CE" w:rsidRDefault="00B95740" w:rsidP="00E56FB9">
      <w:pPr>
        <w:jc w:val="both"/>
        <w:rPr>
          <w:rFonts w:ascii="Arial" w:hAnsi="Arial" w:cs="Arial"/>
          <w:bCs/>
          <w:lang w:val="es-ES"/>
        </w:rPr>
      </w:pPr>
    </w:p>
    <w:p w14:paraId="41642DDB" w14:textId="44DB9CF5" w:rsidR="00E56FB9" w:rsidRPr="00A314CE" w:rsidRDefault="00947F67" w:rsidP="00E56FB9">
      <w:pPr>
        <w:pStyle w:val="CF2015"/>
        <w:numPr>
          <w:ilvl w:val="0"/>
          <w:numId w:val="1"/>
        </w:numPr>
        <w:spacing w:line="240" w:lineRule="auto"/>
        <w:ind w:left="357" w:hanging="357"/>
        <w:rPr>
          <w:rFonts w:cs="Arial"/>
          <w:sz w:val="20"/>
          <w:szCs w:val="20"/>
          <w:lang w:val="es-ES"/>
        </w:rPr>
      </w:pPr>
      <w:bookmarkStart w:id="5" w:name="_Toc98246293"/>
      <w:r w:rsidRPr="00A314CE">
        <w:rPr>
          <w:rFonts w:cs="Arial"/>
          <w:sz w:val="20"/>
          <w:szCs w:val="20"/>
          <w:lang w:val="es-ES"/>
        </w:rPr>
        <w:t xml:space="preserve">Calendario de </w:t>
      </w:r>
      <w:r w:rsidR="006C72B4" w:rsidRPr="00A314CE">
        <w:rPr>
          <w:rFonts w:cs="Arial"/>
          <w:sz w:val="20"/>
          <w:szCs w:val="20"/>
          <w:lang w:val="es-ES"/>
        </w:rPr>
        <w:t>ejecución</w:t>
      </w:r>
      <w:r w:rsidR="00E56FB9" w:rsidRPr="00A314CE">
        <w:rPr>
          <w:rFonts w:cs="Arial"/>
          <w:sz w:val="20"/>
          <w:szCs w:val="20"/>
          <w:lang w:val="es-ES"/>
        </w:rPr>
        <w:t xml:space="preserve"> de</w:t>
      </w:r>
      <w:r w:rsidRPr="00A314CE">
        <w:rPr>
          <w:rFonts w:cs="Arial"/>
          <w:sz w:val="20"/>
          <w:szCs w:val="20"/>
          <w:lang w:val="es-ES"/>
        </w:rPr>
        <w:t xml:space="preserve"> </w:t>
      </w:r>
      <w:r w:rsidR="00E56FB9" w:rsidRPr="00A314CE">
        <w:rPr>
          <w:rFonts w:cs="Arial"/>
          <w:sz w:val="20"/>
          <w:szCs w:val="20"/>
          <w:lang w:val="es-ES"/>
        </w:rPr>
        <w:t>l</w:t>
      </w:r>
      <w:r w:rsidRPr="00A314CE">
        <w:rPr>
          <w:rFonts w:cs="Arial"/>
          <w:sz w:val="20"/>
          <w:szCs w:val="20"/>
          <w:lang w:val="es-ES"/>
        </w:rPr>
        <w:t>o</w:t>
      </w:r>
      <w:r w:rsidR="00E56FB9" w:rsidRPr="00A314CE">
        <w:rPr>
          <w:rFonts w:cs="Arial"/>
          <w:sz w:val="20"/>
          <w:szCs w:val="20"/>
          <w:lang w:val="es-ES"/>
        </w:rPr>
        <w:t xml:space="preserve">s </w:t>
      </w:r>
      <w:r w:rsidR="006C72B4" w:rsidRPr="00A314CE">
        <w:rPr>
          <w:rFonts w:cs="Arial"/>
          <w:sz w:val="20"/>
          <w:szCs w:val="20"/>
          <w:lang w:val="es-ES"/>
        </w:rPr>
        <w:t>trabajos</w:t>
      </w:r>
      <w:bookmarkEnd w:id="5"/>
    </w:p>
    <w:p w14:paraId="6D072C0D" w14:textId="77777777" w:rsidR="00E56FB9" w:rsidRPr="00A314CE" w:rsidRDefault="00E56FB9" w:rsidP="00E56FB9">
      <w:pPr>
        <w:pStyle w:val="CF2015"/>
        <w:numPr>
          <w:ilvl w:val="0"/>
          <w:numId w:val="0"/>
        </w:numPr>
        <w:spacing w:line="240" w:lineRule="auto"/>
        <w:ind w:left="357"/>
        <w:rPr>
          <w:rFonts w:cs="Arial"/>
          <w:sz w:val="20"/>
          <w:szCs w:val="20"/>
          <w:lang w:val="es-ES"/>
        </w:rPr>
      </w:pPr>
    </w:p>
    <w:p w14:paraId="2C66FC0F" w14:textId="3C64DBD5" w:rsidR="00E56FB9" w:rsidRPr="00A314CE" w:rsidRDefault="00E56FB9" w:rsidP="00E56FB9">
      <w:pPr>
        <w:jc w:val="both"/>
        <w:rPr>
          <w:rFonts w:ascii="Arial" w:hAnsi="Arial" w:cs="Arial"/>
          <w:bCs/>
          <w:lang w:val="es-ES"/>
        </w:rPr>
      </w:pPr>
      <w:r w:rsidRPr="00A314CE">
        <w:rPr>
          <w:rFonts w:ascii="Arial" w:hAnsi="Arial" w:cs="Arial"/>
          <w:bCs/>
          <w:lang w:val="es-ES"/>
        </w:rPr>
        <w:t xml:space="preserve">El </w:t>
      </w:r>
      <w:r w:rsidR="00947F67" w:rsidRPr="00A314CE">
        <w:rPr>
          <w:rFonts w:ascii="Arial" w:hAnsi="Arial" w:cs="Arial"/>
          <w:bCs/>
          <w:lang w:val="es-ES"/>
        </w:rPr>
        <w:t>calendario</w:t>
      </w:r>
      <w:r w:rsidRPr="00A314CE">
        <w:rPr>
          <w:rFonts w:ascii="Arial" w:hAnsi="Arial" w:cs="Arial"/>
          <w:bCs/>
          <w:lang w:val="es-ES"/>
        </w:rPr>
        <w:t xml:space="preserve"> d</w:t>
      </w:r>
      <w:r w:rsidR="00947F67" w:rsidRPr="00A314CE">
        <w:rPr>
          <w:rFonts w:ascii="Arial" w:hAnsi="Arial" w:cs="Arial"/>
          <w:bCs/>
          <w:lang w:val="es-ES"/>
        </w:rPr>
        <w:t xml:space="preserve">e </w:t>
      </w:r>
      <w:r w:rsidR="006C72B4" w:rsidRPr="00A314CE">
        <w:rPr>
          <w:rFonts w:ascii="Arial" w:hAnsi="Arial" w:cs="Arial"/>
          <w:bCs/>
          <w:lang w:val="es-ES"/>
        </w:rPr>
        <w:t>ejecución</w:t>
      </w:r>
      <w:r w:rsidR="00B95740" w:rsidRPr="00A314CE">
        <w:rPr>
          <w:rStyle w:val="Refdenotaalpie"/>
          <w:rFonts w:ascii="Arial" w:hAnsi="Arial" w:cs="Arial"/>
          <w:bCs/>
          <w:lang w:val="es-ES"/>
        </w:rPr>
        <w:footnoteReference w:id="1"/>
      </w:r>
      <w:r w:rsidR="00947F67" w:rsidRPr="00A314CE">
        <w:rPr>
          <w:rFonts w:ascii="Arial" w:hAnsi="Arial" w:cs="Arial"/>
          <w:bCs/>
          <w:lang w:val="es-ES"/>
        </w:rPr>
        <w:t xml:space="preserve"> de la</w:t>
      </w:r>
      <w:r w:rsidRPr="00A314CE">
        <w:rPr>
          <w:rFonts w:ascii="Arial" w:hAnsi="Arial" w:cs="Arial"/>
          <w:bCs/>
          <w:lang w:val="es-ES"/>
        </w:rPr>
        <w:t>s diferent</w:t>
      </w:r>
      <w:r w:rsidR="00947F67" w:rsidRPr="00A314CE">
        <w:rPr>
          <w:rFonts w:ascii="Arial" w:hAnsi="Arial" w:cs="Arial"/>
          <w:bCs/>
          <w:lang w:val="es-ES"/>
        </w:rPr>
        <w:t>e</w:t>
      </w:r>
      <w:r w:rsidRPr="00A314CE">
        <w:rPr>
          <w:rFonts w:ascii="Arial" w:hAnsi="Arial" w:cs="Arial"/>
          <w:bCs/>
          <w:lang w:val="es-ES"/>
        </w:rPr>
        <w:t>s fases de</w:t>
      </w:r>
      <w:r w:rsidR="00947F67" w:rsidRPr="00A314CE">
        <w:rPr>
          <w:rFonts w:ascii="Arial" w:hAnsi="Arial" w:cs="Arial"/>
          <w:bCs/>
          <w:lang w:val="es-ES"/>
        </w:rPr>
        <w:t xml:space="preserve"> </w:t>
      </w:r>
      <w:r w:rsidRPr="00A314CE">
        <w:rPr>
          <w:rFonts w:ascii="Arial" w:hAnsi="Arial" w:cs="Arial"/>
          <w:bCs/>
          <w:lang w:val="es-ES"/>
        </w:rPr>
        <w:t>l</w:t>
      </w:r>
      <w:r w:rsidR="00947F67" w:rsidRPr="00A314CE">
        <w:rPr>
          <w:rFonts w:ascii="Arial" w:hAnsi="Arial" w:cs="Arial"/>
          <w:bCs/>
          <w:lang w:val="es-ES"/>
        </w:rPr>
        <w:t>o</w:t>
      </w:r>
      <w:r w:rsidRPr="00A314CE">
        <w:rPr>
          <w:rFonts w:ascii="Arial" w:hAnsi="Arial" w:cs="Arial"/>
          <w:bCs/>
          <w:lang w:val="es-ES"/>
        </w:rPr>
        <w:t xml:space="preserve">s </w:t>
      </w:r>
      <w:r w:rsidR="006C72B4" w:rsidRPr="00A314CE">
        <w:rPr>
          <w:rFonts w:ascii="Arial" w:hAnsi="Arial" w:cs="Arial"/>
          <w:bCs/>
          <w:lang w:val="es-ES"/>
        </w:rPr>
        <w:t>trabajos</w:t>
      </w:r>
      <w:r w:rsidRPr="00A314CE">
        <w:rPr>
          <w:rFonts w:ascii="Arial" w:hAnsi="Arial" w:cs="Arial"/>
          <w:bCs/>
          <w:lang w:val="es-ES"/>
        </w:rPr>
        <w:t xml:space="preserve"> ser</w:t>
      </w:r>
      <w:r w:rsidR="00947F67" w:rsidRPr="00A314CE">
        <w:rPr>
          <w:rFonts w:ascii="Arial" w:hAnsi="Arial" w:cs="Arial"/>
          <w:bCs/>
          <w:lang w:val="es-ES"/>
        </w:rPr>
        <w:t>á</w:t>
      </w:r>
      <w:r w:rsidRPr="00A314CE">
        <w:rPr>
          <w:rFonts w:ascii="Arial" w:hAnsi="Arial" w:cs="Arial"/>
          <w:bCs/>
          <w:lang w:val="es-ES"/>
        </w:rPr>
        <w:t xml:space="preserve"> el s</w:t>
      </w:r>
      <w:r w:rsidR="00947F67" w:rsidRPr="00A314CE">
        <w:rPr>
          <w:rFonts w:ascii="Arial" w:hAnsi="Arial" w:cs="Arial"/>
          <w:bCs/>
          <w:lang w:val="es-ES"/>
        </w:rPr>
        <w:t>iguiente</w:t>
      </w:r>
      <w:r w:rsidRPr="00A314CE">
        <w:rPr>
          <w:rFonts w:ascii="Arial" w:hAnsi="Arial" w:cs="Arial"/>
          <w:bCs/>
          <w:lang w:val="es-ES"/>
        </w:rPr>
        <w:t>:</w:t>
      </w:r>
    </w:p>
    <w:p w14:paraId="48A21919" w14:textId="77777777" w:rsidR="00E56FB9" w:rsidRPr="00A314CE" w:rsidRDefault="00E56FB9" w:rsidP="00E56FB9">
      <w:pPr>
        <w:jc w:val="both"/>
        <w:rPr>
          <w:rFonts w:ascii="Arial" w:hAnsi="Arial" w:cs="Arial"/>
          <w:bCs/>
          <w:lang w:val="es-ES"/>
        </w:rPr>
      </w:pPr>
    </w:p>
    <w:tbl>
      <w:tblPr>
        <w:tblW w:w="8784" w:type="dxa"/>
        <w:tblCellMar>
          <w:left w:w="70" w:type="dxa"/>
          <w:right w:w="70" w:type="dxa"/>
        </w:tblCellMar>
        <w:tblLook w:val="04A0" w:firstRow="1" w:lastRow="0" w:firstColumn="1" w:lastColumn="0" w:noHBand="0" w:noVBand="1"/>
      </w:tblPr>
      <w:tblGrid>
        <w:gridCol w:w="3880"/>
        <w:gridCol w:w="2180"/>
        <w:gridCol w:w="2724"/>
      </w:tblGrid>
      <w:tr w:rsidR="002C6953" w:rsidRPr="00A314CE" w14:paraId="155CB9DB" w14:textId="77777777" w:rsidTr="00040610">
        <w:trPr>
          <w:trHeight w:val="189"/>
        </w:trPr>
        <w:tc>
          <w:tcPr>
            <w:tcW w:w="3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6684C3" w14:textId="77777777" w:rsidR="00E56FB9" w:rsidRPr="00A314CE" w:rsidRDefault="00E56FB9" w:rsidP="00040610">
            <w:pPr>
              <w:contextualSpacing/>
              <w:jc w:val="both"/>
              <w:rPr>
                <w:rFonts w:ascii="Arial" w:eastAsia="Times New Roman" w:hAnsi="Arial" w:cs="Arial"/>
                <w:b/>
                <w:bCs/>
                <w:lang w:val="es-ES" w:eastAsia="es-ES"/>
              </w:rPr>
            </w:pPr>
            <w:r w:rsidRPr="00A314CE">
              <w:rPr>
                <w:rFonts w:ascii="Arial" w:eastAsia="Times New Roman" w:hAnsi="Arial" w:cs="Arial"/>
                <w:b/>
                <w:bCs/>
                <w:lang w:val="es-ES" w:eastAsia="es-ES"/>
              </w:rPr>
              <w:t>Fase</w:t>
            </w:r>
          </w:p>
        </w:tc>
        <w:tc>
          <w:tcPr>
            <w:tcW w:w="2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D52BA2" w14:textId="132BF3F8" w:rsidR="00E56FB9" w:rsidRPr="00A314CE" w:rsidRDefault="00947F67" w:rsidP="00040610">
            <w:pPr>
              <w:contextualSpacing/>
              <w:jc w:val="both"/>
              <w:rPr>
                <w:rFonts w:ascii="Arial" w:eastAsia="Times New Roman" w:hAnsi="Arial" w:cs="Arial"/>
                <w:b/>
                <w:bCs/>
                <w:lang w:val="es-ES" w:eastAsia="es-ES"/>
              </w:rPr>
            </w:pPr>
            <w:r w:rsidRPr="00A314CE">
              <w:rPr>
                <w:rFonts w:ascii="Arial" w:eastAsia="Times New Roman" w:hAnsi="Arial" w:cs="Arial"/>
                <w:b/>
                <w:bCs/>
                <w:lang w:val="es-ES" w:eastAsia="es-ES"/>
              </w:rPr>
              <w:t>Fechas</w:t>
            </w:r>
            <w:r w:rsidR="00E56FB9" w:rsidRPr="00A314CE">
              <w:rPr>
                <w:rFonts w:ascii="Arial" w:eastAsia="Times New Roman" w:hAnsi="Arial" w:cs="Arial"/>
                <w:b/>
                <w:bCs/>
                <w:lang w:val="es-ES" w:eastAsia="es-ES"/>
              </w:rPr>
              <w:t xml:space="preserve"> </w:t>
            </w:r>
            <w:r w:rsidR="006C72B4" w:rsidRPr="00A314CE">
              <w:rPr>
                <w:rFonts w:ascii="Arial" w:eastAsia="Times New Roman" w:hAnsi="Arial" w:cs="Arial"/>
                <w:b/>
                <w:bCs/>
                <w:lang w:val="es-ES" w:eastAsia="es-ES"/>
              </w:rPr>
              <w:t>ejecución</w:t>
            </w:r>
          </w:p>
        </w:tc>
        <w:tc>
          <w:tcPr>
            <w:tcW w:w="27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1848BD" w14:textId="1F029D17" w:rsidR="00E56FB9" w:rsidRPr="00A314CE" w:rsidRDefault="00947F67" w:rsidP="00040610">
            <w:pPr>
              <w:contextualSpacing/>
              <w:jc w:val="both"/>
              <w:rPr>
                <w:rFonts w:ascii="Arial" w:eastAsia="Times New Roman" w:hAnsi="Arial" w:cs="Arial"/>
                <w:b/>
                <w:bCs/>
                <w:lang w:val="es-ES" w:eastAsia="es-ES"/>
              </w:rPr>
            </w:pPr>
            <w:r w:rsidRPr="00A314CE">
              <w:rPr>
                <w:rFonts w:ascii="Arial" w:eastAsia="Times New Roman" w:hAnsi="Arial" w:cs="Arial"/>
                <w:b/>
                <w:bCs/>
                <w:lang w:val="es-ES" w:eastAsia="es-ES"/>
              </w:rPr>
              <w:t>Fechas finali</w:t>
            </w:r>
            <w:r w:rsidR="00E56FB9" w:rsidRPr="00A314CE">
              <w:rPr>
                <w:rFonts w:ascii="Arial" w:eastAsia="Times New Roman" w:hAnsi="Arial" w:cs="Arial"/>
                <w:b/>
                <w:bCs/>
                <w:lang w:val="es-ES" w:eastAsia="es-ES"/>
              </w:rPr>
              <w:t>zació</w:t>
            </w:r>
            <w:r w:rsidRPr="00A314CE">
              <w:rPr>
                <w:rFonts w:ascii="Arial" w:eastAsia="Times New Roman" w:hAnsi="Arial" w:cs="Arial"/>
                <w:b/>
                <w:bCs/>
                <w:lang w:val="es-ES" w:eastAsia="es-ES"/>
              </w:rPr>
              <w:t>n</w:t>
            </w:r>
          </w:p>
        </w:tc>
      </w:tr>
      <w:tr w:rsidR="002C6953" w:rsidRPr="00A314CE" w14:paraId="303E6831" w14:textId="77777777" w:rsidTr="00040610">
        <w:trPr>
          <w:trHeight w:val="67"/>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BCCA699" w14:textId="31CB1371" w:rsidR="00E56FB9" w:rsidRPr="00A314CE" w:rsidRDefault="006C72B4" w:rsidP="00040610">
            <w:pPr>
              <w:contextualSpacing/>
              <w:jc w:val="both"/>
              <w:rPr>
                <w:rFonts w:ascii="Arial" w:eastAsia="Times New Roman" w:hAnsi="Arial" w:cs="Arial"/>
                <w:lang w:val="es-ES" w:eastAsia="es-ES"/>
              </w:rPr>
            </w:pPr>
            <w:r w:rsidRPr="00A314CE">
              <w:rPr>
                <w:rFonts w:ascii="Arial" w:hAnsi="Arial" w:cs="Arial"/>
                <w:lang w:val="es-ES"/>
              </w:rPr>
              <w:t>Elaboración</w:t>
            </w:r>
            <w:r w:rsidR="00E56FB9" w:rsidRPr="00A314CE">
              <w:rPr>
                <w:rFonts w:ascii="Arial" w:hAnsi="Arial" w:cs="Arial"/>
                <w:lang w:val="es-ES"/>
              </w:rPr>
              <w:t xml:space="preserve"> </w:t>
            </w:r>
            <w:r w:rsidRPr="00A314CE">
              <w:rPr>
                <w:rFonts w:ascii="Arial" w:hAnsi="Arial" w:cs="Arial"/>
                <w:lang w:val="es-ES"/>
              </w:rPr>
              <w:t>memoria</w:t>
            </w:r>
            <w:r w:rsidR="00E56FB9" w:rsidRPr="00A314CE">
              <w:rPr>
                <w:rFonts w:ascii="Arial" w:hAnsi="Arial" w:cs="Arial"/>
                <w:lang w:val="es-ES"/>
              </w:rPr>
              <w:t xml:space="preserve"> </w:t>
            </w:r>
            <w:r w:rsidRPr="00A314CE">
              <w:rPr>
                <w:rFonts w:ascii="Arial" w:hAnsi="Arial" w:cs="Arial"/>
                <w:lang w:val="es-ES"/>
              </w:rPr>
              <w:t>planificación</w:t>
            </w:r>
          </w:p>
        </w:tc>
        <w:tc>
          <w:tcPr>
            <w:tcW w:w="2180" w:type="dxa"/>
            <w:tcBorders>
              <w:top w:val="nil"/>
              <w:left w:val="nil"/>
              <w:bottom w:val="single" w:sz="4" w:space="0" w:color="auto"/>
              <w:right w:val="single" w:sz="4" w:space="0" w:color="auto"/>
            </w:tcBorders>
            <w:shd w:val="clear" w:color="auto" w:fill="auto"/>
            <w:noWrap/>
            <w:vAlign w:val="center"/>
            <w:hideMark/>
          </w:tcPr>
          <w:p w14:paraId="6BD18F9B" w14:textId="77777777" w:rsidR="00E56FB9" w:rsidRPr="00A314CE" w:rsidRDefault="00E56FB9" w:rsidP="00040610">
            <w:pPr>
              <w:contextualSpacing/>
              <w:jc w:val="both"/>
              <w:rPr>
                <w:rFonts w:ascii="Arial" w:eastAsia="Times New Roman" w:hAnsi="Arial" w:cs="Arial"/>
                <w:lang w:val="es-ES" w:eastAsia="es-ES"/>
              </w:rPr>
            </w:pPr>
          </w:p>
        </w:tc>
        <w:tc>
          <w:tcPr>
            <w:tcW w:w="2724" w:type="dxa"/>
            <w:tcBorders>
              <w:top w:val="nil"/>
              <w:left w:val="nil"/>
              <w:bottom w:val="single" w:sz="4" w:space="0" w:color="auto"/>
              <w:right w:val="single" w:sz="4" w:space="0" w:color="auto"/>
            </w:tcBorders>
            <w:shd w:val="clear" w:color="auto" w:fill="auto"/>
            <w:noWrap/>
            <w:vAlign w:val="center"/>
            <w:hideMark/>
          </w:tcPr>
          <w:p w14:paraId="238601FE" w14:textId="77777777" w:rsidR="00E56FB9" w:rsidRPr="00A314CE" w:rsidRDefault="00E56FB9" w:rsidP="00040610">
            <w:pPr>
              <w:contextualSpacing/>
              <w:jc w:val="both"/>
              <w:rPr>
                <w:rFonts w:ascii="Arial" w:eastAsia="Times New Roman" w:hAnsi="Arial" w:cs="Arial"/>
                <w:lang w:val="es-ES" w:eastAsia="es-ES"/>
              </w:rPr>
            </w:pPr>
          </w:p>
        </w:tc>
      </w:tr>
      <w:tr w:rsidR="002C6953" w:rsidRPr="00A314CE" w14:paraId="7CB8C7F5" w14:textId="77777777" w:rsidTr="00040610">
        <w:trPr>
          <w:trHeight w:val="113"/>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61EE1BBC" w14:textId="0F835989" w:rsidR="00E56FB9" w:rsidRPr="00A314CE" w:rsidRDefault="006C72B4" w:rsidP="00040610">
            <w:pPr>
              <w:contextualSpacing/>
              <w:jc w:val="both"/>
              <w:rPr>
                <w:rFonts w:ascii="Arial" w:eastAsia="Times New Roman" w:hAnsi="Arial" w:cs="Arial"/>
                <w:lang w:val="es-ES" w:eastAsia="es-ES"/>
              </w:rPr>
            </w:pPr>
            <w:r w:rsidRPr="00A314CE">
              <w:rPr>
                <w:rFonts w:ascii="Arial" w:hAnsi="Arial" w:cs="Arial"/>
                <w:lang w:val="es-ES"/>
              </w:rPr>
              <w:t>Aprobación</w:t>
            </w:r>
            <w:r w:rsidR="00E56FB9" w:rsidRPr="00A314CE">
              <w:rPr>
                <w:rFonts w:ascii="Arial" w:hAnsi="Arial" w:cs="Arial"/>
                <w:lang w:val="es-ES"/>
              </w:rPr>
              <w:t xml:space="preserve"> </w:t>
            </w:r>
            <w:r w:rsidRPr="00A314CE">
              <w:rPr>
                <w:rFonts w:ascii="Arial" w:hAnsi="Arial" w:cs="Arial"/>
                <w:lang w:val="es-ES"/>
              </w:rPr>
              <w:t>memoria</w:t>
            </w:r>
            <w:r w:rsidR="00E56FB9" w:rsidRPr="00A314CE">
              <w:rPr>
                <w:rFonts w:ascii="Arial" w:hAnsi="Arial" w:cs="Arial"/>
                <w:lang w:val="es-ES"/>
              </w:rPr>
              <w:t xml:space="preserve"> </w:t>
            </w:r>
            <w:r w:rsidRPr="00A314CE">
              <w:rPr>
                <w:rFonts w:ascii="Arial" w:hAnsi="Arial" w:cs="Arial"/>
                <w:lang w:val="es-ES"/>
              </w:rPr>
              <w:t>planificación</w:t>
            </w:r>
          </w:p>
        </w:tc>
        <w:tc>
          <w:tcPr>
            <w:tcW w:w="2180" w:type="dxa"/>
            <w:tcBorders>
              <w:top w:val="nil"/>
              <w:left w:val="nil"/>
              <w:bottom w:val="single" w:sz="4" w:space="0" w:color="auto"/>
              <w:right w:val="single" w:sz="4" w:space="0" w:color="auto"/>
            </w:tcBorders>
            <w:shd w:val="clear" w:color="auto" w:fill="auto"/>
            <w:noWrap/>
            <w:vAlign w:val="center"/>
            <w:hideMark/>
          </w:tcPr>
          <w:p w14:paraId="0F3CABC7" w14:textId="77777777" w:rsidR="00E56FB9" w:rsidRPr="00A314CE" w:rsidRDefault="00E56FB9" w:rsidP="00040610">
            <w:pPr>
              <w:contextualSpacing/>
              <w:jc w:val="both"/>
              <w:rPr>
                <w:rFonts w:ascii="Arial" w:eastAsia="Times New Roman" w:hAnsi="Arial" w:cs="Arial"/>
                <w:lang w:val="es-ES" w:eastAsia="es-ES"/>
              </w:rPr>
            </w:pPr>
          </w:p>
        </w:tc>
        <w:tc>
          <w:tcPr>
            <w:tcW w:w="2724" w:type="dxa"/>
            <w:tcBorders>
              <w:top w:val="nil"/>
              <w:left w:val="nil"/>
              <w:bottom w:val="single" w:sz="4" w:space="0" w:color="auto"/>
              <w:right w:val="single" w:sz="4" w:space="0" w:color="auto"/>
            </w:tcBorders>
            <w:shd w:val="clear" w:color="auto" w:fill="auto"/>
            <w:noWrap/>
            <w:vAlign w:val="center"/>
            <w:hideMark/>
          </w:tcPr>
          <w:p w14:paraId="5B08B5D1" w14:textId="77777777" w:rsidR="00E56FB9" w:rsidRPr="00A314CE" w:rsidRDefault="00E56FB9" w:rsidP="00040610">
            <w:pPr>
              <w:contextualSpacing/>
              <w:jc w:val="both"/>
              <w:rPr>
                <w:rFonts w:ascii="Arial" w:eastAsia="Times New Roman" w:hAnsi="Arial" w:cs="Arial"/>
                <w:lang w:val="es-ES" w:eastAsia="es-ES"/>
              </w:rPr>
            </w:pPr>
          </w:p>
        </w:tc>
      </w:tr>
      <w:tr w:rsidR="002C6953" w:rsidRPr="00A314CE" w14:paraId="7B45A3BB" w14:textId="77777777" w:rsidTr="000C69D6">
        <w:trPr>
          <w:trHeight w:val="14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E4F04DB" w14:textId="6083326C" w:rsidR="00E56FB9" w:rsidRPr="00A314CE" w:rsidRDefault="006C72B4" w:rsidP="00D87804">
            <w:pPr>
              <w:contextualSpacing/>
              <w:jc w:val="both"/>
              <w:rPr>
                <w:rFonts w:ascii="Arial" w:eastAsia="Times New Roman" w:hAnsi="Arial" w:cs="Arial"/>
                <w:lang w:val="es-ES" w:eastAsia="es-ES"/>
              </w:rPr>
            </w:pPr>
            <w:r w:rsidRPr="00A314CE">
              <w:rPr>
                <w:rFonts w:ascii="Arial" w:hAnsi="Arial" w:cs="Arial"/>
                <w:lang w:val="es-ES"/>
              </w:rPr>
              <w:t>Ejecución</w:t>
            </w:r>
            <w:r w:rsidR="00E56FB9" w:rsidRPr="00A314CE">
              <w:rPr>
                <w:rFonts w:ascii="Arial" w:hAnsi="Arial" w:cs="Arial"/>
                <w:lang w:val="es-ES"/>
              </w:rPr>
              <w:t xml:space="preserve"> </w:t>
            </w:r>
            <w:r w:rsidRPr="00A314CE">
              <w:rPr>
                <w:rFonts w:ascii="Arial" w:hAnsi="Arial" w:cs="Arial"/>
                <w:lang w:val="es-ES"/>
              </w:rPr>
              <w:t>trabajos</w:t>
            </w:r>
            <w:r w:rsidR="00E56FB9" w:rsidRPr="00A314CE">
              <w:rPr>
                <w:rFonts w:ascii="Arial" w:hAnsi="Arial" w:cs="Arial"/>
                <w:lang w:val="es-ES"/>
              </w:rPr>
              <w:t xml:space="preserve"> </w:t>
            </w:r>
            <w:r w:rsidR="00947F67" w:rsidRPr="00A314CE">
              <w:rPr>
                <w:rFonts w:ascii="Arial" w:hAnsi="Arial" w:cs="Arial"/>
                <w:lang w:val="es-ES"/>
              </w:rPr>
              <w:t>y</w:t>
            </w:r>
            <w:r w:rsidR="000C69D6" w:rsidRPr="00A314CE">
              <w:rPr>
                <w:rFonts w:ascii="Arial" w:hAnsi="Arial" w:cs="Arial"/>
                <w:lang w:val="es-ES"/>
              </w:rPr>
              <w:t xml:space="preserve"> </w:t>
            </w:r>
            <w:r w:rsidRPr="00A314CE">
              <w:rPr>
                <w:rFonts w:ascii="Arial" w:hAnsi="Arial" w:cs="Arial"/>
                <w:lang w:val="es-ES"/>
              </w:rPr>
              <w:t>revisión</w:t>
            </w:r>
          </w:p>
        </w:tc>
        <w:tc>
          <w:tcPr>
            <w:tcW w:w="2180" w:type="dxa"/>
            <w:tcBorders>
              <w:top w:val="nil"/>
              <w:left w:val="nil"/>
              <w:bottom w:val="single" w:sz="4" w:space="0" w:color="auto"/>
              <w:right w:val="single" w:sz="4" w:space="0" w:color="auto"/>
            </w:tcBorders>
            <w:shd w:val="clear" w:color="auto" w:fill="auto"/>
            <w:noWrap/>
            <w:vAlign w:val="center"/>
            <w:hideMark/>
          </w:tcPr>
          <w:p w14:paraId="16DEB4AB" w14:textId="77777777" w:rsidR="00E56FB9" w:rsidRPr="00A314CE" w:rsidRDefault="00E56FB9" w:rsidP="00040610">
            <w:pPr>
              <w:contextualSpacing/>
              <w:jc w:val="both"/>
              <w:rPr>
                <w:rFonts w:ascii="Arial" w:eastAsia="Times New Roman" w:hAnsi="Arial" w:cs="Arial"/>
                <w:lang w:val="es-ES" w:eastAsia="es-ES"/>
              </w:rPr>
            </w:pPr>
          </w:p>
        </w:tc>
        <w:tc>
          <w:tcPr>
            <w:tcW w:w="2724" w:type="dxa"/>
            <w:tcBorders>
              <w:top w:val="nil"/>
              <w:left w:val="nil"/>
              <w:bottom w:val="single" w:sz="4" w:space="0" w:color="auto"/>
              <w:right w:val="single" w:sz="4" w:space="0" w:color="auto"/>
            </w:tcBorders>
            <w:shd w:val="clear" w:color="auto" w:fill="auto"/>
            <w:noWrap/>
            <w:vAlign w:val="center"/>
            <w:hideMark/>
          </w:tcPr>
          <w:p w14:paraId="0AD9C6F4" w14:textId="77777777" w:rsidR="00E56FB9" w:rsidRPr="00A314CE" w:rsidRDefault="00E56FB9" w:rsidP="00040610">
            <w:pPr>
              <w:contextualSpacing/>
              <w:jc w:val="both"/>
              <w:rPr>
                <w:rFonts w:ascii="Arial" w:eastAsia="Times New Roman" w:hAnsi="Arial" w:cs="Arial"/>
                <w:lang w:val="es-ES" w:eastAsia="es-ES"/>
              </w:rPr>
            </w:pPr>
          </w:p>
        </w:tc>
      </w:tr>
      <w:tr w:rsidR="000C69D6" w:rsidRPr="00A314CE" w14:paraId="4F7A3EF1" w14:textId="77777777" w:rsidTr="000C69D6">
        <w:trPr>
          <w:trHeight w:val="14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E2E95" w14:textId="61D338BF" w:rsidR="000C69D6" w:rsidRPr="00A314CE" w:rsidRDefault="000C69D6" w:rsidP="00D87804">
            <w:pPr>
              <w:contextualSpacing/>
              <w:jc w:val="both"/>
              <w:rPr>
                <w:rFonts w:ascii="Arial" w:hAnsi="Arial" w:cs="Arial"/>
                <w:lang w:val="es-ES"/>
              </w:rPr>
            </w:pPr>
            <w:r w:rsidRPr="00A314CE">
              <w:rPr>
                <w:rFonts w:ascii="Arial" w:hAnsi="Arial" w:cs="Arial"/>
                <w:lang w:val="es-ES"/>
              </w:rPr>
              <w:t>Informe</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654DDDE1" w14:textId="77777777" w:rsidR="000C69D6" w:rsidRPr="00A314CE" w:rsidRDefault="000C69D6" w:rsidP="00040610">
            <w:pPr>
              <w:contextualSpacing/>
              <w:jc w:val="both"/>
              <w:rPr>
                <w:rFonts w:ascii="Arial" w:eastAsia="Times New Roman" w:hAnsi="Arial" w:cs="Arial"/>
                <w:lang w:val="es-ES" w:eastAsia="es-ES"/>
              </w:rPr>
            </w:pPr>
          </w:p>
        </w:tc>
        <w:tc>
          <w:tcPr>
            <w:tcW w:w="2724" w:type="dxa"/>
            <w:tcBorders>
              <w:top w:val="single" w:sz="4" w:space="0" w:color="auto"/>
              <w:left w:val="nil"/>
              <w:bottom w:val="single" w:sz="4" w:space="0" w:color="auto"/>
              <w:right w:val="single" w:sz="4" w:space="0" w:color="auto"/>
            </w:tcBorders>
            <w:shd w:val="clear" w:color="auto" w:fill="auto"/>
            <w:noWrap/>
            <w:vAlign w:val="center"/>
          </w:tcPr>
          <w:p w14:paraId="7745E54A" w14:textId="77777777" w:rsidR="000C69D6" w:rsidRPr="00A314CE" w:rsidRDefault="000C69D6" w:rsidP="00040610">
            <w:pPr>
              <w:contextualSpacing/>
              <w:jc w:val="both"/>
              <w:rPr>
                <w:rFonts w:ascii="Arial" w:eastAsia="Times New Roman" w:hAnsi="Arial" w:cs="Arial"/>
                <w:lang w:val="es-ES" w:eastAsia="es-ES"/>
              </w:rPr>
            </w:pPr>
          </w:p>
        </w:tc>
      </w:tr>
    </w:tbl>
    <w:p w14:paraId="5023141B" w14:textId="77777777" w:rsidR="00E56FB9" w:rsidRPr="00A314CE" w:rsidRDefault="00E56FB9" w:rsidP="007D4E79">
      <w:pPr>
        <w:pStyle w:val="CF2015"/>
        <w:numPr>
          <w:ilvl w:val="0"/>
          <w:numId w:val="0"/>
        </w:numPr>
        <w:spacing w:line="240" w:lineRule="auto"/>
        <w:rPr>
          <w:rFonts w:cs="Arial"/>
          <w:sz w:val="20"/>
          <w:szCs w:val="20"/>
          <w:lang w:val="es-ES"/>
        </w:rPr>
      </w:pPr>
      <w:bookmarkStart w:id="6" w:name="_Toc98246294"/>
    </w:p>
    <w:bookmarkEnd w:id="6"/>
    <w:bookmarkEnd w:id="4"/>
    <w:p w14:paraId="3D38E2D1" w14:textId="78132CFF" w:rsidR="00E56FB9" w:rsidRPr="00A314CE" w:rsidRDefault="006C72B4" w:rsidP="00E56FB9">
      <w:pPr>
        <w:pStyle w:val="CF2015"/>
        <w:numPr>
          <w:ilvl w:val="0"/>
          <w:numId w:val="1"/>
        </w:numPr>
        <w:spacing w:line="240" w:lineRule="auto"/>
        <w:ind w:left="357" w:hanging="357"/>
        <w:rPr>
          <w:rFonts w:cs="Arial"/>
          <w:sz w:val="20"/>
          <w:szCs w:val="20"/>
          <w:lang w:val="es-ES"/>
        </w:rPr>
      </w:pPr>
      <w:r w:rsidRPr="00A314CE">
        <w:rPr>
          <w:rFonts w:cs="Arial"/>
          <w:sz w:val="20"/>
          <w:szCs w:val="20"/>
          <w:lang w:val="es-ES"/>
        </w:rPr>
        <w:t>Resultado</w:t>
      </w:r>
      <w:r w:rsidR="00947F67" w:rsidRPr="00A314CE">
        <w:rPr>
          <w:rFonts w:cs="Arial"/>
          <w:sz w:val="20"/>
          <w:szCs w:val="20"/>
          <w:lang w:val="es-ES"/>
        </w:rPr>
        <w:t xml:space="preserve"> de la </w:t>
      </w:r>
      <w:r w:rsidRPr="00A314CE">
        <w:rPr>
          <w:rFonts w:cs="Arial"/>
          <w:sz w:val="20"/>
          <w:szCs w:val="20"/>
          <w:lang w:val="es-ES"/>
        </w:rPr>
        <w:t>actuación</w:t>
      </w:r>
    </w:p>
    <w:p w14:paraId="664355AD" w14:textId="77777777" w:rsidR="00E56FB9" w:rsidRPr="00A314CE" w:rsidRDefault="00E56FB9" w:rsidP="00E56FB9">
      <w:pPr>
        <w:pStyle w:val="CF2015"/>
        <w:numPr>
          <w:ilvl w:val="0"/>
          <w:numId w:val="0"/>
        </w:numPr>
        <w:spacing w:line="240" w:lineRule="auto"/>
        <w:ind w:left="357"/>
        <w:rPr>
          <w:rFonts w:cs="Arial"/>
          <w:strike/>
          <w:sz w:val="20"/>
          <w:szCs w:val="20"/>
          <w:lang w:val="es-ES"/>
        </w:rPr>
      </w:pPr>
    </w:p>
    <w:p w14:paraId="66A80E0A" w14:textId="011CD073" w:rsidR="00922C71" w:rsidRPr="00A314CE" w:rsidRDefault="00922C71" w:rsidP="00922C71">
      <w:pPr>
        <w:pStyle w:val="CF2015"/>
        <w:numPr>
          <w:ilvl w:val="0"/>
          <w:numId w:val="0"/>
        </w:numPr>
        <w:spacing w:line="240" w:lineRule="auto"/>
        <w:outlineLvl w:val="9"/>
        <w:rPr>
          <w:rFonts w:cs="Arial"/>
          <w:b w:val="0"/>
          <w:sz w:val="20"/>
          <w:szCs w:val="20"/>
          <w:lang w:val="es-ES"/>
        </w:rPr>
      </w:pPr>
      <w:r w:rsidRPr="00A314CE">
        <w:rPr>
          <w:rFonts w:cs="Arial"/>
          <w:b w:val="0"/>
          <w:sz w:val="20"/>
          <w:szCs w:val="20"/>
          <w:lang w:val="es-ES"/>
        </w:rPr>
        <w:t xml:space="preserve">El </w:t>
      </w:r>
      <w:r w:rsidR="006C72B4" w:rsidRPr="00A314CE">
        <w:rPr>
          <w:rFonts w:cs="Arial"/>
          <w:b w:val="0"/>
          <w:sz w:val="20"/>
          <w:szCs w:val="20"/>
          <w:lang w:val="es-ES"/>
        </w:rPr>
        <w:t>resultado</w:t>
      </w:r>
      <w:r w:rsidRPr="00A314CE">
        <w:rPr>
          <w:rFonts w:cs="Arial"/>
          <w:b w:val="0"/>
          <w:sz w:val="20"/>
          <w:szCs w:val="20"/>
          <w:lang w:val="es-ES"/>
        </w:rPr>
        <w:t xml:space="preserve"> d</w:t>
      </w:r>
      <w:r w:rsidR="00947F67" w:rsidRPr="00A314CE">
        <w:rPr>
          <w:rFonts w:cs="Arial"/>
          <w:b w:val="0"/>
          <w:sz w:val="20"/>
          <w:szCs w:val="20"/>
          <w:lang w:val="es-ES"/>
        </w:rPr>
        <w:t xml:space="preserve">e esta </w:t>
      </w:r>
      <w:r w:rsidR="006C72B4" w:rsidRPr="00A314CE">
        <w:rPr>
          <w:rFonts w:cs="Arial"/>
          <w:b w:val="0"/>
          <w:sz w:val="20"/>
          <w:szCs w:val="20"/>
          <w:lang w:val="es-ES"/>
        </w:rPr>
        <w:t>actuación</w:t>
      </w:r>
      <w:r w:rsidRPr="00A314CE">
        <w:rPr>
          <w:rFonts w:cs="Arial"/>
          <w:b w:val="0"/>
          <w:sz w:val="20"/>
          <w:szCs w:val="20"/>
          <w:lang w:val="es-ES"/>
        </w:rPr>
        <w:t xml:space="preserve"> s</w:t>
      </w:r>
      <w:r w:rsidR="00947F67" w:rsidRPr="00A314CE">
        <w:rPr>
          <w:rFonts w:cs="Arial"/>
          <w:b w:val="0"/>
          <w:sz w:val="20"/>
          <w:szCs w:val="20"/>
          <w:lang w:val="es-ES"/>
        </w:rPr>
        <w:t xml:space="preserve">e </w:t>
      </w:r>
      <w:r w:rsidRPr="00A314CE">
        <w:rPr>
          <w:rFonts w:cs="Arial"/>
          <w:b w:val="0"/>
          <w:sz w:val="20"/>
          <w:szCs w:val="20"/>
          <w:lang w:val="es-ES"/>
        </w:rPr>
        <w:t>inclu</w:t>
      </w:r>
      <w:r w:rsidR="00947F67" w:rsidRPr="00A314CE">
        <w:rPr>
          <w:rFonts w:cs="Arial"/>
          <w:b w:val="0"/>
          <w:sz w:val="20"/>
          <w:szCs w:val="20"/>
          <w:lang w:val="es-ES"/>
        </w:rPr>
        <w:t>i</w:t>
      </w:r>
      <w:r w:rsidRPr="00A314CE">
        <w:rPr>
          <w:rFonts w:cs="Arial"/>
          <w:b w:val="0"/>
          <w:sz w:val="20"/>
          <w:szCs w:val="20"/>
          <w:lang w:val="es-ES"/>
        </w:rPr>
        <w:t>r</w:t>
      </w:r>
      <w:r w:rsidR="00947F67" w:rsidRPr="00A314CE">
        <w:rPr>
          <w:rFonts w:cs="Arial"/>
          <w:b w:val="0"/>
          <w:sz w:val="20"/>
          <w:szCs w:val="20"/>
          <w:lang w:val="es-ES"/>
        </w:rPr>
        <w:t>á en</w:t>
      </w:r>
      <w:r w:rsidRPr="00A314CE">
        <w:rPr>
          <w:rFonts w:cs="Arial"/>
          <w:b w:val="0"/>
          <w:sz w:val="20"/>
          <w:szCs w:val="20"/>
          <w:lang w:val="es-ES"/>
        </w:rPr>
        <w:t xml:space="preserve"> </w:t>
      </w:r>
      <w:r w:rsidR="00947F67" w:rsidRPr="00A314CE">
        <w:rPr>
          <w:rFonts w:cs="Arial"/>
          <w:b w:val="0"/>
          <w:sz w:val="20"/>
          <w:szCs w:val="20"/>
          <w:lang w:val="es-ES"/>
        </w:rPr>
        <w:t>e</w:t>
      </w:r>
      <w:r w:rsidRPr="00A314CE">
        <w:rPr>
          <w:rFonts w:cs="Arial"/>
          <w:b w:val="0"/>
          <w:sz w:val="20"/>
          <w:szCs w:val="20"/>
          <w:lang w:val="es-ES"/>
        </w:rPr>
        <w:t>l</w:t>
      </w:r>
      <w:r w:rsidR="00947F67" w:rsidRPr="00A314CE">
        <w:rPr>
          <w:rFonts w:cs="Arial"/>
          <w:b w:val="0"/>
          <w:sz w:val="20"/>
          <w:szCs w:val="20"/>
          <w:lang w:val="es-ES"/>
        </w:rPr>
        <w:t xml:space="preserve"> </w:t>
      </w:r>
      <w:r w:rsidR="00D87804" w:rsidRPr="00A314CE">
        <w:rPr>
          <w:rFonts w:cs="Arial"/>
          <w:b w:val="0"/>
          <w:sz w:val="20"/>
          <w:szCs w:val="20"/>
          <w:lang w:val="es-ES"/>
        </w:rPr>
        <w:t xml:space="preserve">informe </w:t>
      </w:r>
      <w:r w:rsidR="006C72B4" w:rsidRPr="00A314CE">
        <w:rPr>
          <w:rFonts w:cs="Arial"/>
          <w:b w:val="0"/>
          <w:sz w:val="20"/>
          <w:szCs w:val="20"/>
          <w:lang w:val="es-ES"/>
        </w:rPr>
        <w:t>resumen</w:t>
      </w:r>
      <w:r w:rsidR="00D87804" w:rsidRPr="00A314CE">
        <w:rPr>
          <w:rFonts w:cs="Arial"/>
          <w:b w:val="0"/>
          <w:sz w:val="20"/>
          <w:szCs w:val="20"/>
          <w:lang w:val="es-ES"/>
        </w:rPr>
        <w:t xml:space="preserve"> </w:t>
      </w:r>
      <w:r w:rsidR="00947F67" w:rsidRPr="00A314CE">
        <w:rPr>
          <w:rFonts w:cs="Arial"/>
          <w:b w:val="0"/>
          <w:sz w:val="20"/>
          <w:szCs w:val="20"/>
          <w:lang w:val="es-ES"/>
        </w:rPr>
        <w:t>con el siguiente detalle</w:t>
      </w:r>
      <w:r w:rsidRPr="00A314CE">
        <w:rPr>
          <w:rFonts w:cs="Arial"/>
          <w:b w:val="0"/>
          <w:sz w:val="20"/>
          <w:szCs w:val="20"/>
          <w:lang w:val="es-ES"/>
        </w:rPr>
        <w:t>:</w:t>
      </w:r>
    </w:p>
    <w:p w14:paraId="041423E8" w14:textId="77777777" w:rsidR="00D87804" w:rsidRPr="00A314CE" w:rsidRDefault="00D87804" w:rsidP="00922C71">
      <w:pPr>
        <w:pStyle w:val="CF2015"/>
        <w:numPr>
          <w:ilvl w:val="0"/>
          <w:numId w:val="0"/>
        </w:numPr>
        <w:spacing w:line="240" w:lineRule="auto"/>
        <w:outlineLvl w:val="9"/>
        <w:rPr>
          <w:rFonts w:cs="Arial"/>
          <w:b w:val="0"/>
          <w:sz w:val="20"/>
          <w:szCs w:val="20"/>
          <w:lang w:val="es-ES"/>
        </w:rPr>
      </w:pPr>
    </w:p>
    <w:p w14:paraId="18C21638" w14:textId="28A9F4A1" w:rsidR="00922C71" w:rsidRPr="00A314CE" w:rsidRDefault="00947F67" w:rsidP="004B78AA">
      <w:pPr>
        <w:pStyle w:val="CF2015"/>
        <w:numPr>
          <w:ilvl w:val="0"/>
          <w:numId w:val="25"/>
        </w:numPr>
        <w:spacing w:line="240" w:lineRule="auto"/>
        <w:ind w:left="284" w:hanging="284"/>
        <w:outlineLvl w:val="9"/>
        <w:rPr>
          <w:rFonts w:cs="Arial"/>
          <w:b w:val="0"/>
          <w:sz w:val="20"/>
          <w:szCs w:val="20"/>
          <w:lang w:val="es-ES"/>
        </w:rPr>
      </w:pPr>
      <w:r w:rsidRPr="00A314CE">
        <w:rPr>
          <w:rFonts w:cs="Arial"/>
          <w:b w:val="0"/>
          <w:sz w:val="20"/>
          <w:szCs w:val="20"/>
          <w:lang w:val="es-ES"/>
        </w:rPr>
        <w:t>Evaluación</w:t>
      </w:r>
      <w:r w:rsidR="00922C71" w:rsidRPr="00A314CE">
        <w:rPr>
          <w:rFonts w:cs="Arial"/>
          <w:b w:val="0"/>
          <w:sz w:val="20"/>
          <w:szCs w:val="20"/>
          <w:lang w:val="es-ES"/>
        </w:rPr>
        <w:t xml:space="preserve"> de l</w:t>
      </w:r>
      <w:r w:rsidRPr="00A314CE">
        <w:rPr>
          <w:rFonts w:cs="Arial"/>
          <w:b w:val="0"/>
          <w:sz w:val="20"/>
          <w:szCs w:val="20"/>
          <w:lang w:val="es-ES"/>
        </w:rPr>
        <w:t xml:space="preserve">a </w:t>
      </w:r>
      <w:r w:rsidR="006C72B4" w:rsidRPr="00A314CE">
        <w:rPr>
          <w:rFonts w:cs="Arial"/>
          <w:b w:val="0"/>
          <w:sz w:val="20"/>
          <w:szCs w:val="20"/>
          <w:lang w:val="es-ES"/>
        </w:rPr>
        <w:t>aprobación</w:t>
      </w:r>
      <w:r w:rsidR="00922C71" w:rsidRPr="00A314CE">
        <w:rPr>
          <w:rFonts w:cs="Arial"/>
          <w:b w:val="0"/>
          <w:sz w:val="20"/>
          <w:szCs w:val="20"/>
          <w:lang w:val="es-ES"/>
        </w:rPr>
        <w:t xml:space="preserve"> de</w:t>
      </w:r>
      <w:r w:rsidRPr="00A314CE">
        <w:rPr>
          <w:rFonts w:cs="Arial"/>
          <w:b w:val="0"/>
          <w:sz w:val="20"/>
          <w:szCs w:val="20"/>
          <w:lang w:val="es-ES"/>
        </w:rPr>
        <w:t>l</w:t>
      </w:r>
      <w:r w:rsidR="00922C71" w:rsidRPr="00A314CE">
        <w:rPr>
          <w:rFonts w:cs="Arial"/>
          <w:b w:val="0"/>
          <w:sz w:val="20"/>
          <w:szCs w:val="20"/>
          <w:lang w:val="es-ES"/>
        </w:rPr>
        <w:t xml:space="preserve"> </w:t>
      </w:r>
      <w:r w:rsidR="0069014B">
        <w:rPr>
          <w:rFonts w:cs="Arial"/>
          <w:b w:val="0"/>
          <w:sz w:val="20"/>
          <w:szCs w:val="20"/>
          <w:lang w:val="es-ES"/>
        </w:rPr>
        <w:t>P</w:t>
      </w:r>
      <w:r w:rsidR="006C72B4" w:rsidRPr="00A314CE">
        <w:rPr>
          <w:rFonts w:cs="Arial"/>
          <w:b w:val="0"/>
          <w:sz w:val="20"/>
          <w:szCs w:val="20"/>
          <w:lang w:val="es-ES"/>
        </w:rPr>
        <w:t>lan de acción</w:t>
      </w:r>
      <w:r w:rsidR="00922C71" w:rsidRPr="00A314CE">
        <w:rPr>
          <w:rFonts w:cs="Arial"/>
          <w:b w:val="0"/>
          <w:sz w:val="20"/>
          <w:szCs w:val="20"/>
          <w:lang w:val="es-ES"/>
        </w:rPr>
        <w:t xml:space="preserve"> del</w:t>
      </w:r>
      <w:r w:rsidRPr="00A314CE">
        <w:rPr>
          <w:rFonts w:cs="Arial"/>
          <w:b w:val="0"/>
          <w:sz w:val="20"/>
          <w:szCs w:val="20"/>
          <w:lang w:val="es-ES"/>
        </w:rPr>
        <w:t xml:space="preserve"> </w:t>
      </w:r>
      <w:r w:rsidR="006C72B4" w:rsidRPr="00A314CE">
        <w:rPr>
          <w:rFonts w:cs="Arial"/>
          <w:b w:val="0"/>
          <w:sz w:val="20"/>
          <w:szCs w:val="20"/>
          <w:lang w:val="es-ES"/>
        </w:rPr>
        <w:t>ejercicio</w:t>
      </w:r>
      <w:r w:rsidR="00922C71" w:rsidRPr="00A314CE">
        <w:rPr>
          <w:rFonts w:cs="Arial"/>
          <w:b w:val="0"/>
          <w:sz w:val="20"/>
          <w:szCs w:val="20"/>
          <w:lang w:val="es-ES"/>
        </w:rPr>
        <w:t xml:space="preserve"> anterior</w:t>
      </w:r>
      <w:r w:rsidRPr="00A314CE">
        <w:rPr>
          <w:rFonts w:cs="Arial"/>
          <w:b w:val="0"/>
          <w:sz w:val="20"/>
          <w:szCs w:val="20"/>
          <w:lang w:val="es-ES"/>
        </w:rPr>
        <w:t xml:space="preserve"> y</w:t>
      </w:r>
      <w:r w:rsidR="00922C71" w:rsidRPr="00A314CE">
        <w:rPr>
          <w:rFonts w:cs="Arial"/>
          <w:b w:val="0"/>
          <w:sz w:val="20"/>
          <w:szCs w:val="20"/>
          <w:lang w:val="es-ES"/>
        </w:rPr>
        <w:t xml:space="preserve"> de su cont</w:t>
      </w:r>
      <w:r w:rsidRPr="00A314CE">
        <w:rPr>
          <w:rFonts w:cs="Arial"/>
          <w:b w:val="0"/>
          <w:sz w:val="20"/>
          <w:szCs w:val="20"/>
          <w:lang w:val="es-ES"/>
        </w:rPr>
        <w:t>enido</w:t>
      </w:r>
      <w:r w:rsidR="00922C71" w:rsidRPr="00A314CE">
        <w:rPr>
          <w:rFonts w:cs="Arial"/>
          <w:b w:val="0"/>
          <w:sz w:val="20"/>
          <w:szCs w:val="20"/>
          <w:lang w:val="es-ES"/>
        </w:rPr>
        <w:t>:</w:t>
      </w:r>
    </w:p>
    <w:p w14:paraId="19B49149" w14:textId="3F365378" w:rsidR="00922C71" w:rsidRPr="00A314CE" w:rsidRDefault="00922C71" w:rsidP="004B78AA">
      <w:pPr>
        <w:pStyle w:val="CF2015"/>
        <w:numPr>
          <w:ilvl w:val="0"/>
          <w:numId w:val="0"/>
        </w:numPr>
        <w:spacing w:line="240" w:lineRule="auto"/>
        <w:ind w:left="360" w:hanging="360"/>
        <w:rPr>
          <w:rFonts w:cs="Arial"/>
          <w:sz w:val="20"/>
          <w:szCs w:val="20"/>
          <w:lang w:val="es-ES"/>
        </w:rPr>
      </w:pPr>
    </w:p>
    <w:p w14:paraId="319B0E7B" w14:textId="1758AAAC" w:rsidR="00922C71" w:rsidRPr="00A314CE" w:rsidRDefault="00922C71" w:rsidP="004B78AA">
      <w:pPr>
        <w:pStyle w:val="Prrafodelista"/>
        <w:numPr>
          <w:ilvl w:val="0"/>
          <w:numId w:val="23"/>
        </w:numPr>
        <w:spacing w:after="0" w:line="240" w:lineRule="auto"/>
        <w:ind w:left="426" w:hanging="141"/>
        <w:contextualSpacing w:val="0"/>
        <w:jc w:val="both"/>
        <w:rPr>
          <w:rFonts w:ascii="Arial" w:hAnsi="Arial" w:cs="Arial"/>
          <w:sz w:val="20"/>
          <w:szCs w:val="20"/>
          <w:lang w:val="es-ES"/>
        </w:rPr>
      </w:pPr>
      <w:r w:rsidRPr="00A314CE">
        <w:rPr>
          <w:rFonts w:ascii="Arial" w:hAnsi="Arial" w:cs="Arial"/>
          <w:sz w:val="20"/>
          <w:szCs w:val="20"/>
          <w:lang w:val="es-ES"/>
        </w:rPr>
        <w:t>Si s</w:t>
      </w:r>
      <w:r w:rsidR="00947F67" w:rsidRPr="00A314CE">
        <w:rPr>
          <w:rFonts w:ascii="Arial" w:hAnsi="Arial" w:cs="Arial"/>
          <w:sz w:val="20"/>
          <w:szCs w:val="20"/>
          <w:lang w:val="es-ES"/>
        </w:rPr>
        <w:t xml:space="preserve">e </w:t>
      </w:r>
      <w:r w:rsidRPr="00A314CE">
        <w:rPr>
          <w:rFonts w:ascii="Arial" w:hAnsi="Arial" w:cs="Arial"/>
          <w:sz w:val="20"/>
          <w:szCs w:val="20"/>
          <w:lang w:val="es-ES"/>
        </w:rPr>
        <w:t>ha presenta</w:t>
      </w:r>
      <w:r w:rsidR="00947F67" w:rsidRPr="00A314CE">
        <w:rPr>
          <w:rFonts w:ascii="Arial" w:hAnsi="Arial" w:cs="Arial"/>
          <w:sz w:val="20"/>
          <w:szCs w:val="20"/>
          <w:lang w:val="es-ES"/>
        </w:rPr>
        <w:t>do</w:t>
      </w:r>
      <w:r w:rsidRPr="00A314CE">
        <w:rPr>
          <w:rFonts w:ascii="Arial" w:hAnsi="Arial" w:cs="Arial"/>
          <w:sz w:val="20"/>
          <w:szCs w:val="20"/>
          <w:lang w:val="es-ES"/>
        </w:rPr>
        <w:t xml:space="preserve"> un </w:t>
      </w:r>
      <w:r w:rsidR="006C72B4" w:rsidRPr="00A314CE">
        <w:rPr>
          <w:rFonts w:ascii="Arial" w:hAnsi="Arial" w:cs="Arial"/>
          <w:sz w:val="20"/>
          <w:szCs w:val="20"/>
          <w:lang w:val="es-ES"/>
        </w:rPr>
        <w:t>Plan de acción</w:t>
      </w:r>
      <w:r w:rsidRPr="00A314CE">
        <w:rPr>
          <w:rFonts w:ascii="Arial" w:hAnsi="Arial" w:cs="Arial"/>
          <w:sz w:val="20"/>
          <w:szCs w:val="20"/>
          <w:lang w:val="es-ES"/>
        </w:rPr>
        <w:t xml:space="preserve"> que cont</w:t>
      </w:r>
      <w:r w:rsidR="00947F67" w:rsidRPr="00A314CE">
        <w:rPr>
          <w:rFonts w:ascii="Arial" w:hAnsi="Arial" w:cs="Arial"/>
          <w:sz w:val="20"/>
          <w:szCs w:val="20"/>
          <w:lang w:val="es-ES"/>
        </w:rPr>
        <w:t>enga</w:t>
      </w:r>
      <w:r w:rsidRPr="00A314CE">
        <w:rPr>
          <w:rFonts w:ascii="Arial" w:hAnsi="Arial" w:cs="Arial"/>
          <w:sz w:val="20"/>
          <w:szCs w:val="20"/>
          <w:lang w:val="es-ES"/>
        </w:rPr>
        <w:t xml:space="preserve"> de forma clara </w:t>
      </w:r>
      <w:r w:rsidR="00C51715">
        <w:rPr>
          <w:rFonts w:ascii="Arial" w:hAnsi="Arial" w:cs="Arial"/>
          <w:sz w:val="20"/>
          <w:szCs w:val="20"/>
          <w:lang w:val="es-ES"/>
        </w:rPr>
        <w:t xml:space="preserve">e </w:t>
      </w:r>
      <w:r w:rsidR="00947F67" w:rsidRPr="00A314CE">
        <w:rPr>
          <w:rFonts w:ascii="Arial" w:hAnsi="Arial" w:cs="Arial"/>
          <w:sz w:val="20"/>
          <w:szCs w:val="20"/>
          <w:lang w:val="es-ES"/>
        </w:rPr>
        <w:t>identificable la</w:t>
      </w:r>
      <w:r w:rsidRPr="00A314CE">
        <w:rPr>
          <w:rFonts w:ascii="Arial" w:hAnsi="Arial" w:cs="Arial"/>
          <w:sz w:val="20"/>
          <w:szCs w:val="20"/>
          <w:lang w:val="es-ES"/>
        </w:rPr>
        <w:t xml:space="preserve">s </w:t>
      </w:r>
      <w:r w:rsidR="00040610" w:rsidRPr="00A314CE">
        <w:rPr>
          <w:rFonts w:ascii="Arial" w:hAnsi="Arial" w:cs="Arial"/>
          <w:sz w:val="20"/>
          <w:szCs w:val="20"/>
          <w:lang w:val="es-ES"/>
        </w:rPr>
        <w:t>medidas</w:t>
      </w:r>
      <w:r w:rsidRPr="00A314CE">
        <w:rPr>
          <w:rFonts w:ascii="Arial" w:hAnsi="Arial" w:cs="Arial"/>
          <w:sz w:val="20"/>
          <w:szCs w:val="20"/>
          <w:lang w:val="es-ES"/>
        </w:rPr>
        <w:t xml:space="preserve"> concret</w:t>
      </w:r>
      <w:r w:rsidR="00947F67" w:rsidRPr="00A314CE">
        <w:rPr>
          <w:rFonts w:ascii="Arial" w:hAnsi="Arial" w:cs="Arial"/>
          <w:sz w:val="20"/>
          <w:szCs w:val="20"/>
          <w:lang w:val="es-ES"/>
        </w:rPr>
        <w:t>a</w:t>
      </w:r>
      <w:r w:rsidRPr="00A314CE">
        <w:rPr>
          <w:rFonts w:ascii="Arial" w:hAnsi="Arial" w:cs="Arial"/>
          <w:sz w:val="20"/>
          <w:szCs w:val="20"/>
          <w:lang w:val="es-ES"/>
        </w:rPr>
        <w:t xml:space="preserve">s que </w:t>
      </w:r>
      <w:r w:rsidR="00947F67" w:rsidRPr="00A314CE">
        <w:rPr>
          <w:rFonts w:ascii="Arial" w:hAnsi="Arial" w:cs="Arial"/>
          <w:sz w:val="20"/>
          <w:szCs w:val="20"/>
          <w:lang w:val="es-ES"/>
        </w:rPr>
        <w:t>se</w:t>
      </w:r>
      <w:r w:rsidRPr="00A314CE">
        <w:rPr>
          <w:rFonts w:ascii="Arial" w:hAnsi="Arial" w:cs="Arial"/>
          <w:sz w:val="20"/>
          <w:szCs w:val="20"/>
          <w:lang w:val="es-ES"/>
        </w:rPr>
        <w:t xml:space="preserve"> propo</w:t>
      </w:r>
      <w:r w:rsidR="00947F67" w:rsidRPr="00A314CE">
        <w:rPr>
          <w:rFonts w:ascii="Arial" w:hAnsi="Arial" w:cs="Arial"/>
          <w:sz w:val="20"/>
          <w:szCs w:val="20"/>
          <w:lang w:val="es-ES"/>
        </w:rPr>
        <w:t>n</w:t>
      </w:r>
      <w:r w:rsidRPr="00A314CE">
        <w:rPr>
          <w:rFonts w:ascii="Arial" w:hAnsi="Arial" w:cs="Arial"/>
          <w:sz w:val="20"/>
          <w:szCs w:val="20"/>
          <w:lang w:val="es-ES"/>
        </w:rPr>
        <w:t>en adoptar p</w:t>
      </w:r>
      <w:r w:rsidR="00947F67" w:rsidRPr="00A314CE">
        <w:rPr>
          <w:rFonts w:ascii="Arial" w:hAnsi="Arial" w:cs="Arial"/>
          <w:sz w:val="20"/>
          <w:szCs w:val="20"/>
          <w:lang w:val="es-ES"/>
        </w:rPr>
        <w:t xml:space="preserve">ara </w:t>
      </w:r>
      <w:r w:rsidRPr="00A314CE">
        <w:rPr>
          <w:rFonts w:ascii="Arial" w:hAnsi="Arial" w:cs="Arial"/>
          <w:sz w:val="20"/>
          <w:szCs w:val="20"/>
          <w:lang w:val="es-ES"/>
        </w:rPr>
        <w:t>corregir l</w:t>
      </w:r>
      <w:r w:rsidR="00947F67" w:rsidRPr="00A314CE">
        <w:rPr>
          <w:rFonts w:ascii="Arial" w:hAnsi="Arial" w:cs="Arial"/>
          <w:sz w:val="20"/>
          <w:szCs w:val="20"/>
          <w:lang w:val="es-ES"/>
        </w:rPr>
        <w:t>a</w:t>
      </w:r>
      <w:r w:rsidRPr="00A314CE">
        <w:rPr>
          <w:rFonts w:ascii="Arial" w:hAnsi="Arial" w:cs="Arial"/>
          <w:sz w:val="20"/>
          <w:szCs w:val="20"/>
          <w:lang w:val="es-ES"/>
        </w:rPr>
        <w:t xml:space="preserve">s </w:t>
      </w:r>
      <w:r w:rsidR="006C72B4" w:rsidRPr="00A314CE">
        <w:rPr>
          <w:rFonts w:ascii="Arial" w:hAnsi="Arial" w:cs="Arial"/>
          <w:sz w:val="20"/>
          <w:szCs w:val="20"/>
          <w:lang w:val="es-ES"/>
        </w:rPr>
        <w:t>deficiencias</w:t>
      </w:r>
      <w:r w:rsidRPr="00A314CE">
        <w:rPr>
          <w:rFonts w:ascii="Arial" w:hAnsi="Arial" w:cs="Arial"/>
          <w:sz w:val="20"/>
          <w:szCs w:val="20"/>
          <w:lang w:val="es-ES"/>
        </w:rPr>
        <w:t xml:space="preserve"> </w:t>
      </w:r>
      <w:r w:rsidR="006C72B4" w:rsidRPr="00A314CE">
        <w:rPr>
          <w:rFonts w:ascii="Arial" w:hAnsi="Arial" w:cs="Arial"/>
          <w:sz w:val="20"/>
          <w:szCs w:val="20"/>
          <w:lang w:val="es-ES"/>
        </w:rPr>
        <w:t>puestas de manifiesto</w:t>
      </w:r>
      <w:r w:rsidRPr="00A314CE">
        <w:rPr>
          <w:rFonts w:ascii="Arial" w:hAnsi="Arial" w:cs="Arial"/>
          <w:sz w:val="20"/>
          <w:szCs w:val="20"/>
          <w:lang w:val="es-ES"/>
        </w:rPr>
        <w:t xml:space="preserve"> </w:t>
      </w:r>
      <w:r w:rsidR="00947F67" w:rsidRPr="00A314CE">
        <w:rPr>
          <w:rFonts w:ascii="Arial" w:hAnsi="Arial" w:cs="Arial"/>
          <w:sz w:val="20"/>
          <w:szCs w:val="20"/>
          <w:lang w:val="es-ES"/>
        </w:rPr>
        <w:t>y</w:t>
      </w:r>
      <w:r w:rsidRPr="00A314CE">
        <w:rPr>
          <w:rFonts w:ascii="Arial" w:hAnsi="Arial" w:cs="Arial"/>
          <w:sz w:val="20"/>
          <w:szCs w:val="20"/>
          <w:lang w:val="es-ES"/>
        </w:rPr>
        <w:t xml:space="preserve"> p</w:t>
      </w:r>
      <w:r w:rsidR="00947F67" w:rsidRPr="00A314CE">
        <w:rPr>
          <w:rFonts w:ascii="Arial" w:hAnsi="Arial" w:cs="Arial"/>
          <w:sz w:val="20"/>
          <w:szCs w:val="20"/>
          <w:lang w:val="es-ES"/>
        </w:rPr>
        <w:t>ara</w:t>
      </w:r>
      <w:r w:rsidRPr="00A314CE">
        <w:rPr>
          <w:rFonts w:ascii="Arial" w:hAnsi="Arial" w:cs="Arial"/>
          <w:sz w:val="20"/>
          <w:szCs w:val="20"/>
          <w:lang w:val="es-ES"/>
        </w:rPr>
        <w:t xml:space="preserve"> evitar que </w:t>
      </w:r>
      <w:r w:rsidR="00947F67" w:rsidRPr="00A314CE">
        <w:rPr>
          <w:rFonts w:ascii="Arial" w:hAnsi="Arial" w:cs="Arial"/>
          <w:sz w:val="20"/>
          <w:szCs w:val="20"/>
          <w:lang w:val="es-ES"/>
        </w:rPr>
        <w:t>se</w:t>
      </w:r>
      <w:r w:rsidRPr="00A314CE">
        <w:rPr>
          <w:rFonts w:ascii="Arial" w:hAnsi="Arial" w:cs="Arial"/>
          <w:sz w:val="20"/>
          <w:szCs w:val="20"/>
          <w:lang w:val="es-ES"/>
        </w:rPr>
        <w:t xml:space="preserve"> reprodu</w:t>
      </w:r>
      <w:r w:rsidR="00947F67" w:rsidRPr="00A314CE">
        <w:rPr>
          <w:rFonts w:ascii="Arial" w:hAnsi="Arial" w:cs="Arial"/>
          <w:sz w:val="20"/>
          <w:szCs w:val="20"/>
          <w:lang w:val="es-ES"/>
        </w:rPr>
        <w:t>zcan</w:t>
      </w:r>
      <w:r w:rsidRPr="00A314CE">
        <w:rPr>
          <w:rFonts w:ascii="Arial" w:hAnsi="Arial" w:cs="Arial"/>
          <w:sz w:val="20"/>
          <w:szCs w:val="20"/>
          <w:lang w:val="es-ES"/>
        </w:rPr>
        <w:t xml:space="preserve"> en el futur</w:t>
      </w:r>
      <w:r w:rsidR="00947F67" w:rsidRPr="00A314CE">
        <w:rPr>
          <w:rFonts w:ascii="Arial" w:hAnsi="Arial" w:cs="Arial"/>
          <w:sz w:val="20"/>
          <w:szCs w:val="20"/>
          <w:lang w:val="es-ES"/>
        </w:rPr>
        <w:t>o</w:t>
      </w:r>
      <w:r w:rsidRPr="00A314CE">
        <w:rPr>
          <w:rFonts w:ascii="Arial" w:hAnsi="Arial" w:cs="Arial"/>
          <w:sz w:val="20"/>
          <w:szCs w:val="20"/>
          <w:lang w:val="es-ES"/>
        </w:rPr>
        <w:t>.</w:t>
      </w:r>
    </w:p>
    <w:p w14:paraId="24875F46" w14:textId="5530445B" w:rsidR="00922C71" w:rsidRPr="00A314CE" w:rsidRDefault="00922C71" w:rsidP="004B78AA">
      <w:pPr>
        <w:pStyle w:val="Prrafodelista"/>
        <w:numPr>
          <w:ilvl w:val="0"/>
          <w:numId w:val="23"/>
        </w:numPr>
        <w:spacing w:after="0" w:line="240" w:lineRule="auto"/>
        <w:ind w:left="426" w:hanging="141"/>
        <w:contextualSpacing w:val="0"/>
        <w:jc w:val="both"/>
        <w:rPr>
          <w:rFonts w:ascii="Arial" w:hAnsi="Arial" w:cs="Arial"/>
          <w:sz w:val="20"/>
          <w:szCs w:val="20"/>
          <w:lang w:val="es-ES"/>
        </w:rPr>
      </w:pPr>
      <w:r w:rsidRPr="00A314CE">
        <w:rPr>
          <w:rFonts w:ascii="Arial" w:hAnsi="Arial" w:cs="Arial"/>
          <w:sz w:val="20"/>
          <w:szCs w:val="20"/>
          <w:lang w:val="es-ES"/>
        </w:rPr>
        <w:t>Si el cont</w:t>
      </w:r>
      <w:r w:rsidR="00947F67" w:rsidRPr="00A314CE">
        <w:rPr>
          <w:rFonts w:ascii="Arial" w:hAnsi="Arial" w:cs="Arial"/>
          <w:sz w:val="20"/>
          <w:szCs w:val="20"/>
          <w:lang w:val="es-ES"/>
        </w:rPr>
        <w:t>enido</w:t>
      </w:r>
      <w:r w:rsidRPr="00A314CE">
        <w:rPr>
          <w:rFonts w:ascii="Arial" w:hAnsi="Arial" w:cs="Arial"/>
          <w:sz w:val="20"/>
          <w:szCs w:val="20"/>
          <w:lang w:val="es-ES"/>
        </w:rPr>
        <w:t xml:space="preserve"> d</w:t>
      </w:r>
      <w:r w:rsidR="00947F67" w:rsidRPr="00A314CE">
        <w:rPr>
          <w:rFonts w:ascii="Arial" w:hAnsi="Arial" w:cs="Arial"/>
          <w:sz w:val="20"/>
          <w:szCs w:val="20"/>
          <w:lang w:val="es-ES"/>
        </w:rPr>
        <w:t xml:space="preserve">e estas </w:t>
      </w:r>
      <w:r w:rsidR="00040610" w:rsidRPr="00A314CE">
        <w:rPr>
          <w:rFonts w:ascii="Arial" w:hAnsi="Arial" w:cs="Arial"/>
          <w:sz w:val="20"/>
          <w:szCs w:val="20"/>
          <w:lang w:val="es-ES"/>
        </w:rPr>
        <w:t>medidas</w:t>
      </w:r>
      <w:r w:rsidRPr="00A314CE">
        <w:rPr>
          <w:rFonts w:ascii="Arial" w:hAnsi="Arial" w:cs="Arial"/>
          <w:sz w:val="20"/>
          <w:szCs w:val="20"/>
          <w:lang w:val="es-ES"/>
        </w:rPr>
        <w:t xml:space="preserve"> </w:t>
      </w:r>
      <w:r w:rsidR="00947F67" w:rsidRPr="00A314CE">
        <w:rPr>
          <w:rFonts w:ascii="Arial" w:hAnsi="Arial" w:cs="Arial"/>
          <w:sz w:val="20"/>
          <w:szCs w:val="20"/>
          <w:lang w:val="es-ES"/>
        </w:rPr>
        <w:t>e</w:t>
      </w:r>
      <w:r w:rsidRPr="00A314CE">
        <w:rPr>
          <w:rFonts w:ascii="Arial" w:hAnsi="Arial" w:cs="Arial"/>
          <w:sz w:val="20"/>
          <w:szCs w:val="20"/>
          <w:lang w:val="es-ES"/>
        </w:rPr>
        <w:t xml:space="preserve">s </w:t>
      </w:r>
      <w:r w:rsidR="00A43091" w:rsidRPr="00A314CE">
        <w:rPr>
          <w:rFonts w:ascii="Arial" w:hAnsi="Arial" w:cs="Arial"/>
          <w:sz w:val="20"/>
          <w:szCs w:val="20"/>
          <w:lang w:val="es-ES"/>
        </w:rPr>
        <w:t>razonable</w:t>
      </w:r>
      <w:r w:rsidRPr="00A314CE">
        <w:rPr>
          <w:rFonts w:ascii="Arial" w:hAnsi="Arial" w:cs="Arial"/>
          <w:sz w:val="20"/>
          <w:szCs w:val="20"/>
          <w:lang w:val="es-ES"/>
        </w:rPr>
        <w:t xml:space="preserve"> p</w:t>
      </w:r>
      <w:r w:rsidR="00947F67" w:rsidRPr="00A314CE">
        <w:rPr>
          <w:rFonts w:ascii="Arial" w:hAnsi="Arial" w:cs="Arial"/>
          <w:sz w:val="20"/>
          <w:szCs w:val="20"/>
          <w:lang w:val="es-ES"/>
        </w:rPr>
        <w:t>ara</w:t>
      </w:r>
      <w:r w:rsidRPr="00A314CE">
        <w:rPr>
          <w:rFonts w:ascii="Arial" w:hAnsi="Arial" w:cs="Arial"/>
          <w:sz w:val="20"/>
          <w:szCs w:val="20"/>
          <w:lang w:val="es-ES"/>
        </w:rPr>
        <w:t xml:space="preserve"> corregir l</w:t>
      </w:r>
      <w:r w:rsidR="00947F67" w:rsidRPr="00A314CE">
        <w:rPr>
          <w:rFonts w:ascii="Arial" w:hAnsi="Arial" w:cs="Arial"/>
          <w:sz w:val="20"/>
          <w:szCs w:val="20"/>
          <w:lang w:val="es-ES"/>
        </w:rPr>
        <w:t>a</w:t>
      </w:r>
      <w:r w:rsidRPr="00A314CE">
        <w:rPr>
          <w:rFonts w:ascii="Arial" w:hAnsi="Arial" w:cs="Arial"/>
          <w:sz w:val="20"/>
          <w:szCs w:val="20"/>
          <w:lang w:val="es-ES"/>
        </w:rPr>
        <w:t xml:space="preserve">s </w:t>
      </w:r>
      <w:r w:rsidR="006C72B4" w:rsidRPr="00A314CE">
        <w:rPr>
          <w:rFonts w:ascii="Arial" w:hAnsi="Arial" w:cs="Arial"/>
          <w:sz w:val="20"/>
          <w:szCs w:val="20"/>
          <w:lang w:val="es-ES"/>
        </w:rPr>
        <w:t>deficiencias</w:t>
      </w:r>
      <w:r w:rsidR="00947F67" w:rsidRPr="00A314CE">
        <w:rPr>
          <w:rFonts w:ascii="Arial" w:hAnsi="Arial" w:cs="Arial"/>
          <w:sz w:val="20"/>
          <w:szCs w:val="20"/>
          <w:lang w:val="es-ES"/>
        </w:rPr>
        <w:t xml:space="preserve"> detectada</w:t>
      </w:r>
      <w:r w:rsidRPr="00A314CE">
        <w:rPr>
          <w:rFonts w:ascii="Arial" w:hAnsi="Arial" w:cs="Arial"/>
          <w:sz w:val="20"/>
          <w:szCs w:val="20"/>
          <w:lang w:val="es-ES"/>
        </w:rPr>
        <w:t>s.</w:t>
      </w:r>
    </w:p>
    <w:p w14:paraId="785ECB0E" w14:textId="166EB384" w:rsidR="00922C71" w:rsidRPr="00A314CE" w:rsidRDefault="00922C71" w:rsidP="004B78AA">
      <w:pPr>
        <w:pStyle w:val="Prrafodelista"/>
        <w:numPr>
          <w:ilvl w:val="0"/>
          <w:numId w:val="23"/>
        </w:numPr>
        <w:spacing w:after="0" w:line="240" w:lineRule="auto"/>
        <w:ind w:left="426" w:hanging="141"/>
        <w:contextualSpacing w:val="0"/>
        <w:jc w:val="both"/>
        <w:rPr>
          <w:rFonts w:ascii="Arial" w:hAnsi="Arial" w:cs="Arial"/>
          <w:sz w:val="20"/>
          <w:szCs w:val="20"/>
          <w:lang w:val="es-ES"/>
        </w:rPr>
      </w:pPr>
      <w:r w:rsidRPr="00A314CE">
        <w:rPr>
          <w:rFonts w:ascii="Arial" w:hAnsi="Arial" w:cs="Arial"/>
          <w:sz w:val="20"/>
          <w:szCs w:val="20"/>
          <w:lang w:val="es-ES"/>
        </w:rPr>
        <w:t>Si s</w:t>
      </w:r>
      <w:r w:rsidR="00947F67" w:rsidRPr="00A314CE">
        <w:rPr>
          <w:rFonts w:ascii="Arial" w:hAnsi="Arial" w:cs="Arial"/>
          <w:sz w:val="20"/>
          <w:szCs w:val="20"/>
          <w:lang w:val="es-ES"/>
        </w:rPr>
        <w:t xml:space="preserve">e </w:t>
      </w:r>
      <w:r w:rsidRPr="00A314CE">
        <w:rPr>
          <w:rFonts w:ascii="Arial" w:hAnsi="Arial" w:cs="Arial"/>
          <w:sz w:val="20"/>
          <w:szCs w:val="20"/>
          <w:lang w:val="es-ES"/>
        </w:rPr>
        <w:t>inclu</w:t>
      </w:r>
      <w:r w:rsidR="00947F67" w:rsidRPr="00A314CE">
        <w:rPr>
          <w:rFonts w:ascii="Arial" w:hAnsi="Arial" w:cs="Arial"/>
          <w:sz w:val="20"/>
          <w:szCs w:val="20"/>
          <w:lang w:val="es-ES"/>
        </w:rPr>
        <w:t>ye</w:t>
      </w:r>
      <w:r w:rsidRPr="00A314CE">
        <w:rPr>
          <w:rFonts w:ascii="Arial" w:hAnsi="Arial" w:cs="Arial"/>
          <w:sz w:val="20"/>
          <w:szCs w:val="20"/>
          <w:lang w:val="es-ES"/>
        </w:rPr>
        <w:t xml:space="preserve"> un </w:t>
      </w:r>
      <w:r w:rsidR="00947F67" w:rsidRPr="00A314CE">
        <w:rPr>
          <w:rFonts w:ascii="Arial" w:hAnsi="Arial" w:cs="Arial"/>
          <w:sz w:val="20"/>
          <w:szCs w:val="20"/>
          <w:lang w:val="es-ES"/>
        </w:rPr>
        <w:t>calendario</w:t>
      </w:r>
      <w:r w:rsidRPr="00A314CE">
        <w:rPr>
          <w:rFonts w:ascii="Arial" w:hAnsi="Arial" w:cs="Arial"/>
          <w:sz w:val="20"/>
          <w:szCs w:val="20"/>
          <w:lang w:val="es-ES"/>
        </w:rPr>
        <w:t xml:space="preserve"> </w:t>
      </w:r>
      <w:r w:rsidR="00A43091" w:rsidRPr="00A314CE">
        <w:rPr>
          <w:rFonts w:ascii="Arial" w:hAnsi="Arial" w:cs="Arial"/>
          <w:sz w:val="20"/>
          <w:szCs w:val="20"/>
          <w:lang w:val="es-ES"/>
        </w:rPr>
        <w:t>razonable</w:t>
      </w:r>
      <w:r w:rsidR="00947F67" w:rsidRPr="00A314CE">
        <w:rPr>
          <w:rFonts w:ascii="Arial" w:hAnsi="Arial" w:cs="Arial"/>
          <w:sz w:val="20"/>
          <w:szCs w:val="20"/>
          <w:lang w:val="es-ES"/>
        </w:rPr>
        <w:t xml:space="preserve"> para</w:t>
      </w:r>
      <w:r w:rsidRPr="00A314CE">
        <w:rPr>
          <w:rFonts w:ascii="Arial" w:hAnsi="Arial" w:cs="Arial"/>
          <w:sz w:val="20"/>
          <w:szCs w:val="20"/>
          <w:lang w:val="es-ES"/>
        </w:rPr>
        <w:t xml:space="preserve"> l</w:t>
      </w:r>
      <w:r w:rsidR="00947F67" w:rsidRPr="00A314CE">
        <w:rPr>
          <w:rFonts w:ascii="Arial" w:hAnsi="Arial" w:cs="Arial"/>
          <w:sz w:val="20"/>
          <w:szCs w:val="20"/>
          <w:lang w:val="es-ES"/>
        </w:rPr>
        <w:t xml:space="preserve">a </w:t>
      </w:r>
      <w:r w:rsidRPr="00A314CE">
        <w:rPr>
          <w:rFonts w:ascii="Arial" w:hAnsi="Arial" w:cs="Arial"/>
          <w:sz w:val="20"/>
          <w:szCs w:val="20"/>
          <w:lang w:val="es-ES"/>
        </w:rPr>
        <w:t>adopció</w:t>
      </w:r>
      <w:r w:rsidR="00947F67" w:rsidRPr="00A314CE">
        <w:rPr>
          <w:rFonts w:ascii="Arial" w:hAnsi="Arial" w:cs="Arial"/>
          <w:sz w:val="20"/>
          <w:szCs w:val="20"/>
          <w:lang w:val="es-ES"/>
        </w:rPr>
        <w:t>n</w:t>
      </w:r>
      <w:r w:rsidRPr="00A314CE">
        <w:rPr>
          <w:rFonts w:ascii="Arial" w:hAnsi="Arial" w:cs="Arial"/>
          <w:sz w:val="20"/>
          <w:szCs w:val="20"/>
          <w:lang w:val="es-ES"/>
        </w:rPr>
        <w:t xml:space="preserve"> de </w:t>
      </w:r>
      <w:r w:rsidR="00040610" w:rsidRPr="00A314CE">
        <w:rPr>
          <w:rFonts w:ascii="Arial" w:hAnsi="Arial" w:cs="Arial"/>
          <w:sz w:val="20"/>
          <w:szCs w:val="20"/>
          <w:lang w:val="es-ES"/>
        </w:rPr>
        <w:t>medidas</w:t>
      </w:r>
      <w:r w:rsidRPr="00A314CE">
        <w:rPr>
          <w:rFonts w:ascii="Arial" w:hAnsi="Arial" w:cs="Arial"/>
          <w:sz w:val="20"/>
          <w:szCs w:val="20"/>
          <w:lang w:val="es-ES"/>
        </w:rPr>
        <w:t>.</w:t>
      </w:r>
    </w:p>
    <w:p w14:paraId="67A0D4FD" w14:textId="2AF6491D" w:rsidR="00922C71" w:rsidRPr="00A314CE" w:rsidRDefault="00922C71" w:rsidP="004B78AA">
      <w:pPr>
        <w:pStyle w:val="Prrafodelista"/>
        <w:numPr>
          <w:ilvl w:val="0"/>
          <w:numId w:val="23"/>
        </w:numPr>
        <w:spacing w:after="0" w:line="240" w:lineRule="auto"/>
        <w:ind w:left="426" w:hanging="141"/>
        <w:contextualSpacing w:val="0"/>
        <w:jc w:val="both"/>
        <w:rPr>
          <w:rFonts w:ascii="Arial" w:hAnsi="Arial" w:cs="Arial"/>
          <w:sz w:val="20"/>
          <w:szCs w:val="20"/>
          <w:lang w:val="es-ES"/>
        </w:rPr>
      </w:pPr>
      <w:r w:rsidRPr="00A314CE">
        <w:rPr>
          <w:rFonts w:ascii="Arial" w:hAnsi="Arial" w:cs="Arial"/>
          <w:sz w:val="20"/>
          <w:szCs w:val="20"/>
          <w:lang w:val="es-ES"/>
        </w:rPr>
        <w:t>Si s</w:t>
      </w:r>
      <w:r w:rsidR="00947F67" w:rsidRPr="00A314CE">
        <w:rPr>
          <w:rFonts w:ascii="Arial" w:hAnsi="Arial" w:cs="Arial"/>
          <w:sz w:val="20"/>
          <w:szCs w:val="20"/>
          <w:lang w:val="es-ES"/>
        </w:rPr>
        <w:t xml:space="preserve">e </w:t>
      </w:r>
      <w:r w:rsidRPr="00A314CE">
        <w:rPr>
          <w:rFonts w:ascii="Arial" w:hAnsi="Arial" w:cs="Arial"/>
          <w:sz w:val="20"/>
          <w:szCs w:val="20"/>
          <w:lang w:val="es-ES"/>
        </w:rPr>
        <w:t>identifica a</w:t>
      </w:r>
      <w:r w:rsidR="00947F67" w:rsidRPr="00A314CE">
        <w:rPr>
          <w:rFonts w:ascii="Arial" w:hAnsi="Arial" w:cs="Arial"/>
          <w:sz w:val="20"/>
          <w:szCs w:val="20"/>
          <w:lang w:val="es-ES"/>
        </w:rPr>
        <w:t xml:space="preserve"> </w:t>
      </w:r>
      <w:r w:rsidRPr="00A314CE">
        <w:rPr>
          <w:rFonts w:ascii="Arial" w:hAnsi="Arial" w:cs="Arial"/>
          <w:sz w:val="20"/>
          <w:szCs w:val="20"/>
          <w:lang w:val="es-ES"/>
        </w:rPr>
        <w:t>l</w:t>
      </w:r>
      <w:r w:rsidR="00947F67" w:rsidRPr="00A314CE">
        <w:rPr>
          <w:rFonts w:ascii="Arial" w:hAnsi="Arial" w:cs="Arial"/>
          <w:sz w:val="20"/>
          <w:szCs w:val="20"/>
          <w:lang w:val="es-ES"/>
        </w:rPr>
        <w:t>o</w:t>
      </w:r>
      <w:r w:rsidRPr="00A314CE">
        <w:rPr>
          <w:rFonts w:ascii="Arial" w:hAnsi="Arial" w:cs="Arial"/>
          <w:sz w:val="20"/>
          <w:szCs w:val="20"/>
          <w:lang w:val="es-ES"/>
        </w:rPr>
        <w:t>s</w:t>
      </w:r>
      <w:r w:rsidR="00947F67" w:rsidRPr="00A314CE">
        <w:rPr>
          <w:rFonts w:ascii="Arial" w:hAnsi="Arial" w:cs="Arial"/>
          <w:sz w:val="20"/>
          <w:szCs w:val="20"/>
          <w:lang w:val="es-ES"/>
        </w:rPr>
        <w:t xml:space="preserve"> responsables de </w:t>
      </w:r>
      <w:r w:rsidRPr="00A314CE">
        <w:rPr>
          <w:rFonts w:ascii="Arial" w:hAnsi="Arial" w:cs="Arial"/>
          <w:sz w:val="20"/>
          <w:szCs w:val="20"/>
          <w:lang w:val="es-ES"/>
        </w:rPr>
        <w:t>s</w:t>
      </w:r>
      <w:r w:rsidR="00947F67" w:rsidRPr="00A314CE">
        <w:rPr>
          <w:rFonts w:ascii="Arial" w:hAnsi="Arial" w:cs="Arial"/>
          <w:sz w:val="20"/>
          <w:szCs w:val="20"/>
          <w:lang w:val="es-ES"/>
        </w:rPr>
        <w:t>u</w:t>
      </w:r>
      <w:r w:rsidRPr="00A314CE">
        <w:rPr>
          <w:rFonts w:ascii="Arial" w:hAnsi="Arial" w:cs="Arial"/>
          <w:sz w:val="20"/>
          <w:szCs w:val="20"/>
          <w:lang w:val="es-ES"/>
        </w:rPr>
        <w:t xml:space="preserve"> implantació</w:t>
      </w:r>
      <w:r w:rsidR="00947F67" w:rsidRPr="00A314CE">
        <w:rPr>
          <w:rFonts w:ascii="Arial" w:hAnsi="Arial" w:cs="Arial"/>
          <w:sz w:val="20"/>
          <w:szCs w:val="20"/>
          <w:lang w:val="es-ES"/>
        </w:rPr>
        <w:t>n</w:t>
      </w:r>
      <w:r w:rsidRPr="00A314CE">
        <w:rPr>
          <w:rFonts w:ascii="Arial" w:hAnsi="Arial" w:cs="Arial"/>
          <w:sz w:val="20"/>
          <w:szCs w:val="20"/>
          <w:lang w:val="es-ES"/>
        </w:rPr>
        <w:t>.</w:t>
      </w:r>
    </w:p>
    <w:p w14:paraId="0B704D68" w14:textId="1F845727" w:rsidR="00922C71" w:rsidRPr="00A314CE" w:rsidRDefault="00922C71" w:rsidP="004B78AA">
      <w:pPr>
        <w:jc w:val="both"/>
        <w:rPr>
          <w:rFonts w:ascii="Arial" w:hAnsi="Arial" w:cs="Arial"/>
          <w:lang w:val="es-ES"/>
        </w:rPr>
      </w:pPr>
    </w:p>
    <w:p w14:paraId="33103E66" w14:textId="79B668FE" w:rsidR="00922C71" w:rsidRPr="00A314CE" w:rsidRDefault="00947F67" w:rsidP="00947F67">
      <w:pPr>
        <w:pStyle w:val="CF2015"/>
        <w:numPr>
          <w:ilvl w:val="0"/>
          <w:numId w:val="25"/>
        </w:numPr>
        <w:spacing w:line="240" w:lineRule="auto"/>
        <w:ind w:left="284" w:hanging="284"/>
        <w:outlineLvl w:val="9"/>
        <w:rPr>
          <w:rFonts w:cs="Arial"/>
          <w:b w:val="0"/>
          <w:sz w:val="20"/>
          <w:szCs w:val="20"/>
          <w:lang w:val="es-ES"/>
        </w:rPr>
      </w:pPr>
      <w:r w:rsidRPr="00A314CE">
        <w:rPr>
          <w:rFonts w:cs="Arial"/>
          <w:b w:val="0"/>
          <w:sz w:val="20"/>
          <w:szCs w:val="20"/>
          <w:lang w:val="es-ES"/>
        </w:rPr>
        <w:t>E</w:t>
      </w:r>
      <w:r w:rsidR="00922C71" w:rsidRPr="00A314CE">
        <w:rPr>
          <w:rFonts w:cs="Arial"/>
          <w:b w:val="0"/>
          <w:sz w:val="20"/>
          <w:szCs w:val="20"/>
          <w:lang w:val="es-ES"/>
        </w:rPr>
        <w:t>valuació</w:t>
      </w:r>
      <w:r w:rsidRPr="00A314CE">
        <w:rPr>
          <w:rFonts w:cs="Arial"/>
          <w:b w:val="0"/>
          <w:sz w:val="20"/>
          <w:szCs w:val="20"/>
          <w:lang w:val="es-ES"/>
        </w:rPr>
        <w:t>n</w:t>
      </w:r>
      <w:r w:rsidR="00922C71" w:rsidRPr="00A314CE">
        <w:rPr>
          <w:rFonts w:cs="Arial"/>
          <w:b w:val="0"/>
          <w:sz w:val="20"/>
          <w:szCs w:val="20"/>
          <w:lang w:val="es-ES"/>
        </w:rPr>
        <w:t xml:space="preserve"> de la </w:t>
      </w:r>
      <w:r w:rsidR="00A32A47" w:rsidRPr="00A314CE">
        <w:rPr>
          <w:rFonts w:cs="Arial"/>
          <w:b w:val="0"/>
          <w:sz w:val="20"/>
          <w:szCs w:val="20"/>
          <w:lang w:val="es-ES"/>
        </w:rPr>
        <w:t>situación</w:t>
      </w:r>
      <w:r w:rsidRPr="00A314CE">
        <w:rPr>
          <w:rFonts w:cs="Arial"/>
          <w:b w:val="0"/>
          <w:sz w:val="20"/>
          <w:szCs w:val="20"/>
          <w:lang w:val="es-ES"/>
        </w:rPr>
        <w:t xml:space="preserve"> de la</w:t>
      </w:r>
      <w:r w:rsidR="00922C71" w:rsidRPr="00A314CE">
        <w:rPr>
          <w:rFonts w:cs="Arial"/>
          <w:b w:val="0"/>
          <w:sz w:val="20"/>
          <w:szCs w:val="20"/>
          <w:lang w:val="es-ES"/>
        </w:rPr>
        <w:t xml:space="preserve">s </w:t>
      </w:r>
      <w:r w:rsidR="00040610" w:rsidRPr="00A314CE">
        <w:rPr>
          <w:rFonts w:cs="Arial"/>
          <w:b w:val="0"/>
          <w:sz w:val="20"/>
          <w:szCs w:val="20"/>
          <w:lang w:val="es-ES"/>
        </w:rPr>
        <w:t>medidas</w:t>
      </w:r>
      <w:r w:rsidR="00922C71" w:rsidRPr="00A314CE">
        <w:rPr>
          <w:rFonts w:cs="Arial"/>
          <w:b w:val="0"/>
          <w:sz w:val="20"/>
          <w:szCs w:val="20"/>
          <w:lang w:val="es-ES"/>
        </w:rPr>
        <w:t xml:space="preserve"> corrector</w:t>
      </w:r>
      <w:r w:rsidRPr="00A314CE">
        <w:rPr>
          <w:rFonts w:cs="Arial"/>
          <w:b w:val="0"/>
          <w:sz w:val="20"/>
          <w:szCs w:val="20"/>
          <w:lang w:val="es-ES"/>
        </w:rPr>
        <w:t>a</w:t>
      </w:r>
      <w:r w:rsidR="00922C71" w:rsidRPr="00A314CE">
        <w:rPr>
          <w:rFonts w:cs="Arial"/>
          <w:b w:val="0"/>
          <w:sz w:val="20"/>
          <w:szCs w:val="20"/>
          <w:lang w:val="es-ES"/>
        </w:rPr>
        <w:t>s apro</w:t>
      </w:r>
      <w:r w:rsidRPr="00A314CE">
        <w:rPr>
          <w:rFonts w:cs="Arial"/>
          <w:b w:val="0"/>
          <w:sz w:val="20"/>
          <w:szCs w:val="20"/>
          <w:lang w:val="es-ES"/>
        </w:rPr>
        <w:t>b</w:t>
      </w:r>
      <w:r w:rsidR="00922C71" w:rsidRPr="00A314CE">
        <w:rPr>
          <w:rFonts w:cs="Arial"/>
          <w:b w:val="0"/>
          <w:sz w:val="20"/>
          <w:szCs w:val="20"/>
          <w:lang w:val="es-ES"/>
        </w:rPr>
        <w:t>ad</w:t>
      </w:r>
      <w:r w:rsidR="00C748FB" w:rsidRPr="00A314CE">
        <w:rPr>
          <w:rFonts w:cs="Arial"/>
          <w:b w:val="0"/>
          <w:sz w:val="20"/>
          <w:szCs w:val="20"/>
          <w:lang w:val="es-ES"/>
        </w:rPr>
        <w:t>a</w:t>
      </w:r>
      <w:r w:rsidR="00922C71" w:rsidRPr="00A314CE">
        <w:rPr>
          <w:rFonts w:cs="Arial"/>
          <w:b w:val="0"/>
          <w:sz w:val="20"/>
          <w:szCs w:val="20"/>
          <w:lang w:val="es-ES"/>
        </w:rPr>
        <w:t xml:space="preserve">s en el </w:t>
      </w:r>
      <w:r w:rsidR="0069014B">
        <w:rPr>
          <w:rFonts w:cs="Arial"/>
          <w:b w:val="0"/>
          <w:sz w:val="20"/>
          <w:szCs w:val="20"/>
          <w:lang w:val="es-ES"/>
        </w:rPr>
        <w:t>P</w:t>
      </w:r>
      <w:r w:rsidR="006C72B4" w:rsidRPr="00A314CE">
        <w:rPr>
          <w:rFonts w:cs="Arial"/>
          <w:b w:val="0"/>
          <w:sz w:val="20"/>
          <w:szCs w:val="20"/>
          <w:lang w:val="es-ES"/>
        </w:rPr>
        <w:t>lan de acción</w:t>
      </w:r>
      <w:r w:rsidRPr="00A314CE">
        <w:rPr>
          <w:rFonts w:cs="Arial"/>
          <w:b w:val="0"/>
          <w:sz w:val="20"/>
          <w:szCs w:val="20"/>
          <w:lang w:val="es-ES"/>
        </w:rPr>
        <w:t xml:space="preserve"> del </w:t>
      </w:r>
      <w:r w:rsidR="006C72B4" w:rsidRPr="00A314CE">
        <w:rPr>
          <w:rFonts w:cs="Arial"/>
          <w:b w:val="0"/>
          <w:sz w:val="20"/>
          <w:szCs w:val="20"/>
          <w:lang w:val="es-ES"/>
        </w:rPr>
        <w:t>ejercicio</w:t>
      </w:r>
      <w:r w:rsidR="00922C71" w:rsidRPr="00A314CE">
        <w:rPr>
          <w:rFonts w:cs="Arial"/>
          <w:b w:val="0"/>
          <w:sz w:val="20"/>
          <w:szCs w:val="20"/>
          <w:lang w:val="es-ES"/>
        </w:rPr>
        <w:t xml:space="preserve"> anterior </w:t>
      </w:r>
      <w:r w:rsidRPr="00A314CE">
        <w:rPr>
          <w:rFonts w:cs="Arial"/>
          <w:b w:val="0"/>
          <w:sz w:val="20"/>
          <w:szCs w:val="20"/>
          <w:lang w:val="es-ES"/>
        </w:rPr>
        <w:t>con el siguiente detalle</w:t>
      </w:r>
      <w:r w:rsidR="00922C71" w:rsidRPr="00A314CE">
        <w:rPr>
          <w:rFonts w:cs="Arial"/>
          <w:b w:val="0"/>
          <w:sz w:val="20"/>
          <w:szCs w:val="20"/>
          <w:lang w:val="es-ES"/>
        </w:rPr>
        <w:t>:</w:t>
      </w:r>
    </w:p>
    <w:p w14:paraId="2ED1FEB0" w14:textId="77777777" w:rsidR="00D87804" w:rsidRPr="00A314CE" w:rsidRDefault="00D87804" w:rsidP="00D87804">
      <w:pPr>
        <w:pStyle w:val="CF2015"/>
        <w:numPr>
          <w:ilvl w:val="0"/>
          <w:numId w:val="0"/>
        </w:numPr>
        <w:spacing w:line="240" w:lineRule="auto"/>
        <w:ind w:left="284"/>
        <w:outlineLvl w:val="9"/>
        <w:rPr>
          <w:rFonts w:cs="Arial"/>
          <w:b w:val="0"/>
          <w:sz w:val="20"/>
          <w:szCs w:val="20"/>
          <w:lang w:val="es-ES"/>
        </w:rPr>
      </w:pPr>
    </w:p>
    <w:tbl>
      <w:tblPr>
        <w:tblStyle w:val="Tablaconcuadrcula"/>
        <w:tblW w:w="8187" w:type="dxa"/>
        <w:tblInd w:w="279" w:type="dxa"/>
        <w:tblLook w:val="04A0" w:firstRow="1" w:lastRow="0" w:firstColumn="1" w:lastColumn="0" w:noHBand="0" w:noVBand="1"/>
      </w:tblPr>
      <w:tblGrid>
        <w:gridCol w:w="704"/>
        <w:gridCol w:w="905"/>
        <w:gridCol w:w="5058"/>
        <w:gridCol w:w="1520"/>
      </w:tblGrid>
      <w:tr w:rsidR="002C6953" w:rsidRPr="00A314CE" w14:paraId="70A254A6" w14:textId="77777777" w:rsidTr="004B78AA">
        <w:tc>
          <w:tcPr>
            <w:tcW w:w="704" w:type="dxa"/>
            <w:shd w:val="clear" w:color="auto" w:fill="BFBFBF" w:themeFill="background1" w:themeFillShade="BF"/>
            <w:vAlign w:val="center"/>
          </w:tcPr>
          <w:p w14:paraId="72050F5D" w14:textId="2F3F33E8" w:rsidR="00922C71" w:rsidRPr="00A314CE" w:rsidRDefault="00947F67" w:rsidP="00D87804">
            <w:pPr>
              <w:jc w:val="both"/>
              <w:rPr>
                <w:rFonts w:ascii="Arial" w:hAnsi="Arial" w:cs="Arial"/>
                <w:b/>
                <w:lang w:val="es-ES"/>
              </w:rPr>
            </w:pPr>
            <w:r w:rsidRPr="00A314CE">
              <w:rPr>
                <w:rFonts w:ascii="Arial" w:hAnsi="Arial" w:cs="Arial"/>
                <w:b/>
                <w:lang w:val="es-ES"/>
              </w:rPr>
              <w:t>Á</w:t>
            </w:r>
            <w:r w:rsidR="00922C71" w:rsidRPr="00A314CE">
              <w:rPr>
                <w:rFonts w:ascii="Arial" w:hAnsi="Arial" w:cs="Arial"/>
                <w:b/>
                <w:lang w:val="es-ES"/>
              </w:rPr>
              <w:t>rea</w:t>
            </w:r>
          </w:p>
        </w:tc>
        <w:tc>
          <w:tcPr>
            <w:tcW w:w="851" w:type="dxa"/>
            <w:shd w:val="clear" w:color="auto" w:fill="BFBFBF" w:themeFill="background1" w:themeFillShade="BF"/>
            <w:vAlign w:val="center"/>
          </w:tcPr>
          <w:p w14:paraId="472B4876" w14:textId="5776937C" w:rsidR="00922C71" w:rsidRPr="00A314CE" w:rsidRDefault="00947F67" w:rsidP="00D87804">
            <w:pPr>
              <w:jc w:val="both"/>
              <w:rPr>
                <w:rFonts w:ascii="Arial" w:hAnsi="Arial" w:cs="Arial"/>
                <w:b/>
                <w:lang w:val="es-ES"/>
              </w:rPr>
            </w:pPr>
            <w:r w:rsidRPr="00A314CE">
              <w:rPr>
                <w:rFonts w:ascii="Arial" w:hAnsi="Arial" w:cs="Arial"/>
                <w:b/>
                <w:lang w:val="es-ES"/>
              </w:rPr>
              <w:t>Código</w:t>
            </w:r>
          </w:p>
        </w:tc>
        <w:tc>
          <w:tcPr>
            <w:tcW w:w="5107" w:type="dxa"/>
            <w:shd w:val="clear" w:color="auto" w:fill="BFBFBF" w:themeFill="background1" w:themeFillShade="BF"/>
            <w:vAlign w:val="center"/>
          </w:tcPr>
          <w:p w14:paraId="6287C370" w14:textId="1A291AE4" w:rsidR="00922C71" w:rsidRPr="00A314CE" w:rsidRDefault="00922C71" w:rsidP="00947F67">
            <w:pPr>
              <w:jc w:val="both"/>
              <w:rPr>
                <w:rFonts w:ascii="Arial" w:hAnsi="Arial" w:cs="Arial"/>
                <w:b/>
                <w:lang w:val="es-ES"/>
              </w:rPr>
            </w:pPr>
            <w:r w:rsidRPr="00A314CE">
              <w:rPr>
                <w:rFonts w:ascii="Arial" w:hAnsi="Arial" w:cs="Arial"/>
                <w:b/>
                <w:lang w:val="es-ES"/>
              </w:rPr>
              <w:t>Debili</w:t>
            </w:r>
            <w:r w:rsidR="00947F67" w:rsidRPr="00A314CE">
              <w:rPr>
                <w:rFonts w:ascii="Arial" w:hAnsi="Arial" w:cs="Arial"/>
                <w:b/>
                <w:lang w:val="es-ES"/>
              </w:rPr>
              <w:t>dad</w:t>
            </w:r>
            <w:r w:rsidRPr="00A314CE">
              <w:rPr>
                <w:rFonts w:ascii="Arial" w:hAnsi="Arial" w:cs="Arial"/>
                <w:b/>
                <w:lang w:val="es-ES"/>
              </w:rPr>
              <w:t xml:space="preserve"> indicada en el </w:t>
            </w:r>
            <w:r w:rsidR="006C72B4" w:rsidRPr="00A314CE">
              <w:rPr>
                <w:rFonts w:ascii="Arial" w:hAnsi="Arial" w:cs="Arial"/>
                <w:b/>
                <w:lang w:val="es-ES"/>
              </w:rPr>
              <w:t>Plan de acción</w:t>
            </w:r>
            <w:r w:rsidRPr="00A314CE">
              <w:rPr>
                <w:rFonts w:ascii="Arial" w:hAnsi="Arial" w:cs="Arial"/>
                <w:b/>
                <w:lang w:val="es-ES"/>
              </w:rPr>
              <w:t xml:space="preserve"> del</w:t>
            </w:r>
            <w:r w:rsidR="00947F67" w:rsidRPr="00A314CE">
              <w:rPr>
                <w:rFonts w:ascii="Arial" w:hAnsi="Arial" w:cs="Arial"/>
                <w:b/>
                <w:lang w:val="es-ES"/>
              </w:rPr>
              <w:t xml:space="preserve"> </w:t>
            </w:r>
            <w:r w:rsidR="006C72B4" w:rsidRPr="00A314CE">
              <w:rPr>
                <w:rFonts w:ascii="Arial" w:hAnsi="Arial" w:cs="Arial"/>
                <w:b/>
                <w:lang w:val="es-ES"/>
              </w:rPr>
              <w:t>ejercicio</w:t>
            </w:r>
            <w:r w:rsidRPr="00A314CE">
              <w:rPr>
                <w:rFonts w:ascii="Arial" w:hAnsi="Arial" w:cs="Arial"/>
                <w:b/>
                <w:lang w:val="es-ES"/>
              </w:rPr>
              <w:t xml:space="preserve"> anterior</w:t>
            </w:r>
          </w:p>
        </w:tc>
        <w:tc>
          <w:tcPr>
            <w:tcW w:w="1525" w:type="dxa"/>
            <w:shd w:val="clear" w:color="auto" w:fill="BFBFBF" w:themeFill="background1" w:themeFillShade="BF"/>
            <w:vAlign w:val="center"/>
          </w:tcPr>
          <w:p w14:paraId="0D618119" w14:textId="4230CB99" w:rsidR="00922C71" w:rsidRPr="00A314CE" w:rsidRDefault="00A32A47" w:rsidP="004B78AA">
            <w:pPr>
              <w:jc w:val="center"/>
              <w:rPr>
                <w:rFonts w:ascii="Arial" w:hAnsi="Arial" w:cs="Arial"/>
                <w:b/>
                <w:lang w:val="es-ES"/>
              </w:rPr>
            </w:pPr>
            <w:r w:rsidRPr="00A314CE">
              <w:rPr>
                <w:rFonts w:ascii="Arial" w:hAnsi="Arial" w:cs="Arial"/>
                <w:b/>
                <w:lang w:val="es-ES"/>
              </w:rPr>
              <w:t>Situación</w:t>
            </w:r>
          </w:p>
        </w:tc>
      </w:tr>
      <w:tr w:rsidR="002C6953" w:rsidRPr="00A314CE" w14:paraId="42F7EEB2" w14:textId="77777777" w:rsidTr="004B78AA">
        <w:tc>
          <w:tcPr>
            <w:tcW w:w="704" w:type="dxa"/>
            <w:vAlign w:val="center"/>
          </w:tcPr>
          <w:p w14:paraId="1B8008DC" w14:textId="77777777" w:rsidR="00D87804" w:rsidRPr="00A314CE" w:rsidRDefault="00D87804" w:rsidP="00D87804">
            <w:pPr>
              <w:jc w:val="both"/>
              <w:rPr>
                <w:rFonts w:ascii="Arial" w:hAnsi="Arial" w:cs="Arial"/>
                <w:lang w:val="es-ES"/>
              </w:rPr>
            </w:pPr>
          </w:p>
        </w:tc>
        <w:tc>
          <w:tcPr>
            <w:tcW w:w="851" w:type="dxa"/>
            <w:vAlign w:val="center"/>
          </w:tcPr>
          <w:p w14:paraId="19E0ABD4" w14:textId="77777777" w:rsidR="00D87804" w:rsidRPr="00A314CE" w:rsidRDefault="00D87804" w:rsidP="00D87804">
            <w:pPr>
              <w:jc w:val="both"/>
              <w:rPr>
                <w:rFonts w:ascii="Arial" w:hAnsi="Arial" w:cs="Arial"/>
                <w:lang w:val="es-ES"/>
              </w:rPr>
            </w:pPr>
          </w:p>
        </w:tc>
        <w:tc>
          <w:tcPr>
            <w:tcW w:w="5107" w:type="dxa"/>
            <w:vAlign w:val="center"/>
          </w:tcPr>
          <w:p w14:paraId="5B2C9791" w14:textId="77777777" w:rsidR="00D87804" w:rsidRPr="00A314CE" w:rsidRDefault="00D87804" w:rsidP="00D87804">
            <w:pPr>
              <w:jc w:val="both"/>
              <w:rPr>
                <w:rFonts w:ascii="Arial" w:hAnsi="Arial" w:cs="Arial"/>
                <w:lang w:val="es-ES"/>
              </w:rPr>
            </w:pPr>
          </w:p>
        </w:tc>
        <w:tc>
          <w:tcPr>
            <w:tcW w:w="1525" w:type="dxa"/>
            <w:vAlign w:val="center"/>
          </w:tcPr>
          <w:p w14:paraId="58BF6E51" w14:textId="77777777" w:rsidR="00D87804" w:rsidRPr="00A314CE" w:rsidRDefault="00D87804" w:rsidP="00D87804">
            <w:pPr>
              <w:jc w:val="both"/>
              <w:rPr>
                <w:rFonts w:ascii="Arial" w:hAnsi="Arial" w:cs="Arial"/>
                <w:lang w:val="es-ES"/>
              </w:rPr>
            </w:pPr>
          </w:p>
        </w:tc>
      </w:tr>
      <w:tr w:rsidR="00D87804" w:rsidRPr="00A314CE" w14:paraId="440F1095" w14:textId="77777777" w:rsidTr="004B78AA">
        <w:tc>
          <w:tcPr>
            <w:tcW w:w="704" w:type="dxa"/>
            <w:vAlign w:val="center"/>
          </w:tcPr>
          <w:p w14:paraId="00C20D7C" w14:textId="77777777" w:rsidR="00D87804" w:rsidRPr="00A314CE" w:rsidRDefault="00D87804" w:rsidP="00D87804">
            <w:pPr>
              <w:jc w:val="both"/>
              <w:rPr>
                <w:rFonts w:ascii="Arial" w:hAnsi="Arial" w:cs="Arial"/>
                <w:lang w:val="es-ES"/>
              </w:rPr>
            </w:pPr>
          </w:p>
        </w:tc>
        <w:tc>
          <w:tcPr>
            <w:tcW w:w="851" w:type="dxa"/>
            <w:vAlign w:val="center"/>
          </w:tcPr>
          <w:p w14:paraId="2F8C01F9" w14:textId="77777777" w:rsidR="00D87804" w:rsidRPr="00A314CE" w:rsidRDefault="00D87804" w:rsidP="00D87804">
            <w:pPr>
              <w:jc w:val="both"/>
              <w:rPr>
                <w:rFonts w:ascii="Arial" w:hAnsi="Arial" w:cs="Arial"/>
                <w:lang w:val="es-ES"/>
              </w:rPr>
            </w:pPr>
          </w:p>
        </w:tc>
        <w:tc>
          <w:tcPr>
            <w:tcW w:w="5107" w:type="dxa"/>
            <w:vAlign w:val="center"/>
          </w:tcPr>
          <w:p w14:paraId="29348294" w14:textId="77777777" w:rsidR="00D87804" w:rsidRPr="00A314CE" w:rsidRDefault="00D87804" w:rsidP="00D87804">
            <w:pPr>
              <w:jc w:val="both"/>
              <w:rPr>
                <w:rFonts w:ascii="Arial" w:hAnsi="Arial" w:cs="Arial"/>
                <w:lang w:val="es-ES"/>
              </w:rPr>
            </w:pPr>
          </w:p>
        </w:tc>
        <w:tc>
          <w:tcPr>
            <w:tcW w:w="1525" w:type="dxa"/>
            <w:vAlign w:val="center"/>
          </w:tcPr>
          <w:p w14:paraId="5E8233EE" w14:textId="77777777" w:rsidR="00D87804" w:rsidRPr="00A314CE" w:rsidRDefault="00D87804" w:rsidP="00D87804">
            <w:pPr>
              <w:jc w:val="both"/>
              <w:rPr>
                <w:rFonts w:ascii="Arial" w:hAnsi="Arial" w:cs="Arial"/>
                <w:lang w:val="es-ES"/>
              </w:rPr>
            </w:pPr>
          </w:p>
        </w:tc>
      </w:tr>
    </w:tbl>
    <w:p w14:paraId="13C4F883" w14:textId="77777777" w:rsidR="00D87804" w:rsidRPr="00A314CE" w:rsidRDefault="00D87804" w:rsidP="00E56FB9">
      <w:pPr>
        <w:pStyle w:val="CF2015"/>
        <w:numPr>
          <w:ilvl w:val="0"/>
          <w:numId w:val="0"/>
        </w:numPr>
        <w:spacing w:line="240" w:lineRule="auto"/>
        <w:ind w:left="360" w:hanging="360"/>
        <w:rPr>
          <w:rFonts w:cs="Arial"/>
          <w:sz w:val="20"/>
          <w:szCs w:val="20"/>
          <w:lang w:val="es-ES"/>
        </w:rPr>
        <w:sectPr w:rsidR="00D87804" w:rsidRPr="00A314CE" w:rsidSect="004B78AA">
          <w:headerReference w:type="default" r:id="rId11"/>
          <w:footerReference w:type="default" r:id="rId12"/>
          <w:pgSz w:w="11906" w:h="16838" w:code="9"/>
          <w:pgMar w:top="1418" w:right="1700" w:bottom="426" w:left="1588" w:header="567" w:footer="709" w:gutter="0"/>
          <w:cols w:space="708"/>
          <w:docGrid w:linePitch="360"/>
        </w:sectPr>
      </w:pPr>
    </w:p>
    <w:p w14:paraId="17C78F6B" w14:textId="578317F8" w:rsidR="00541FAA" w:rsidRPr="00A314CE" w:rsidRDefault="00DA1106" w:rsidP="002C6953">
      <w:pPr>
        <w:pBdr>
          <w:bottom w:val="single" w:sz="4" w:space="1" w:color="auto"/>
        </w:pBdr>
        <w:jc w:val="both"/>
        <w:rPr>
          <w:rFonts w:ascii="Arial" w:hAnsi="Arial" w:cs="Arial"/>
          <w:b/>
          <w:bCs/>
          <w:lang w:val="es-ES"/>
        </w:rPr>
      </w:pPr>
      <w:r w:rsidRPr="00A314CE">
        <w:rPr>
          <w:rFonts w:ascii="Arial" w:hAnsi="Arial" w:cs="Arial"/>
          <w:b/>
          <w:lang w:val="es-ES"/>
        </w:rPr>
        <w:lastRenderedPageBreak/>
        <w:t>AN</w:t>
      </w:r>
      <w:r w:rsidR="00541FAA" w:rsidRPr="00A314CE">
        <w:rPr>
          <w:rFonts w:ascii="Arial" w:hAnsi="Arial" w:cs="Arial"/>
          <w:b/>
          <w:lang w:val="es-ES"/>
        </w:rPr>
        <w:t>EX</w:t>
      </w:r>
      <w:r w:rsidRPr="00A314CE">
        <w:rPr>
          <w:rFonts w:ascii="Arial" w:hAnsi="Arial" w:cs="Arial"/>
          <w:b/>
          <w:lang w:val="es-ES"/>
        </w:rPr>
        <w:t>O 1 – PROGRAMA DE TRABAJO</w:t>
      </w:r>
      <w:r w:rsidR="00541FAA" w:rsidRPr="00A314CE">
        <w:rPr>
          <w:rFonts w:ascii="Arial" w:hAnsi="Arial" w:cs="Arial"/>
          <w:b/>
          <w:lang w:val="es-ES"/>
        </w:rPr>
        <w:t xml:space="preserve"> </w:t>
      </w:r>
      <w:r w:rsidR="008C6A4F" w:rsidRPr="00A314CE">
        <w:rPr>
          <w:rFonts w:ascii="Arial" w:hAnsi="Arial" w:cs="Arial"/>
          <w:b/>
          <w:bCs/>
          <w:lang w:val="es-ES"/>
        </w:rPr>
        <w:t>VALORACIÓ</w:t>
      </w:r>
      <w:r w:rsidRPr="00A314CE">
        <w:rPr>
          <w:rFonts w:ascii="Arial" w:hAnsi="Arial" w:cs="Arial"/>
          <w:b/>
          <w:bCs/>
          <w:lang w:val="es-ES"/>
        </w:rPr>
        <w:t>N</w:t>
      </w:r>
      <w:r w:rsidR="008C6A4F" w:rsidRPr="00A314CE">
        <w:rPr>
          <w:rFonts w:ascii="Arial" w:hAnsi="Arial" w:cs="Arial"/>
          <w:b/>
          <w:bCs/>
          <w:lang w:val="es-ES"/>
        </w:rPr>
        <w:t xml:space="preserve"> DE L</w:t>
      </w:r>
      <w:r w:rsidRPr="00A314CE">
        <w:rPr>
          <w:rFonts w:ascii="Arial" w:hAnsi="Arial" w:cs="Arial"/>
          <w:b/>
          <w:bCs/>
          <w:lang w:val="es-ES"/>
        </w:rPr>
        <w:t xml:space="preserve">A </w:t>
      </w:r>
      <w:r w:rsidR="006C72B4" w:rsidRPr="00A314CE">
        <w:rPr>
          <w:rFonts w:ascii="Arial" w:hAnsi="Arial" w:cs="Arial"/>
          <w:b/>
          <w:bCs/>
          <w:lang w:val="es-ES"/>
        </w:rPr>
        <w:t>ADECUACIÓN</w:t>
      </w:r>
      <w:r w:rsidR="008C6A4F" w:rsidRPr="00A314CE">
        <w:rPr>
          <w:rFonts w:ascii="Arial" w:hAnsi="Arial" w:cs="Arial"/>
          <w:b/>
          <w:bCs/>
          <w:lang w:val="es-ES"/>
        </w:rPr>
        <w:t xml:space="preserve"> DEL </w:t>
      </w:r>
      <w:r w:rsidR="006C72B4" w:rsidRPr="00A314CE">
        <w:rPr>
          <w:rFonts w:ascii="Arial" w:hAnsi="Arial" w:cs="Arial"/>
          <w:b/>
          <w:bCs/>
          <w:lang w:val="es-ES"/>
        </w:rPr>
        <w:t>PLAN DE ACCIÓN</w:t>
      </w:r>
      <w:r w:rsidRPr="00A314CE">
        <w:rPr>
          <w:rFonts w:ascii="Arial" w:hAnsi="Arial" w:cs="Arial"/>
          <w:b/>
          <w:bCs/>
          <w:lang w:val="es-ES"/>
        </w:rPr>
        <w:t xml:space="preserve"> PARA SOLUCIONAR LA</w:t>
      </w:r>
      <w:r w:rsidR="008C6A4F" w:rsidRPr="00A314CE">
        <w:rPr>
          <w:rFonts w:ascii="Arial" w:hAnsi="Arial" w:cs="Arial"/>
          <w:b/>
          <w:bCs/>
          <w:lang w:val="es-ES"/>
        </w:rPr>
        <w:t xml:space="preserve">S </w:t>
      </w:r>
      <w:r w:rsidR="006C72B4" w:rsidRPr="00A314CE">
        <w:rPr>
          <w:rFonts w:ascii="Arial" w:hAnsi="Arial" w:cs="Arial"/>
          <w:b/>
          <w:bCs/>
          <w:lang w:val="es-ES"/>
        </w:rPr>
        <w:t>DEFICIENCIAS</w:t>
      </w:r>
      <w:r w:rsidR="008C6A4F" w:rsidRPr="00A314CE">
        <w:rPr>
          <w:rFonts w:ascii="Arial" w:hAnsi="Arial" w:cs="Arial"/>
          <w:b/>
          <w:bCs/>
          <w:lang w:val="es-ES"/>
        </w:rPr>
        <w:t xml:space="preserve"> </w:t>
      </w:r>
      <w:r w:rsidR="006C72B4" w:rsidRPr="00A314CE">
        <w:rPr>
          <w:rFonts w:ascii="Arial" w:hAnsi="Arial" w:cs="Arial"/>
          <w:b/>
          <w:bCs/>
          <w:lang w:val="es-ES"/>
        </w:rPr>
        <w:t>SEÑALADAS</w:t>
      </w:r>
      <w:r w:rsidR="008C6A4F" w:rsidRPr="00A314CE">
        <w:rPr>
          <w:rFonts w:ascii="Arial" w:hAnsi="Arial" w:cs="Arial"/>
          <w:b/>
          <w:bCs/>
          <w:lang w:val="es-ES"/>
        </w:rPr>
        <w:t xml:space="preserve"> </w:t>
      </w:r>
      <w:r w:rsidRPr="00A314CE">
        <w:rPr>
          <w:rFonts w:ascii="Arial" w:hAnsi="Arial" w:cs="Arial"/>
          <w:b/>
          <w:bCs/>
          <w:lang w:val="es-ES"/>
        </w:rPr>
        <w:t>Y</w:t>
      </w:r>
      <w:r w:rsidR="008C6A4F" w:rsidRPr="00A314CE">
        <w:rPr>
          <w:rFonts w:ascii="Arial" w:hAnsi="Arial" w:cs="Arial"/>
          <w:b/>
          <w:bCs/>
          <w:lang w:val="es-ES"/>
        </w:rPr>
        <w:t xml:space="preserve">, SI </w:t>
      </w:r>
      <w:r w:rsidRPr="00A314CE">
        <w:rPr>
          <w:rFonts w:ascii="Arial" w:hAnsi="Arial" w:cs="Arial"/>
          <w:b/>
          <w:bCs/>
          <w:lang w:val="es-ES"/>
        </w:rPr>
        <w:t>ES EL CASO</w:t>
      </w:r>
      <w:r w:rsidR="008C6A4F" w:rsidRPr="00A314CE">
        <w:rPr>
          <w:rFonts w:ascii="Arial" w:hAnsi="Arial" w:cs="Arial"/>
          <w:b/>
          <w:bCs/>
          <w:lang w:val="es-ES"/>
        </w:rPr>
        <w:t xml:space="preserve">, </w:t>
      </w:r>
      <w:r w:rsidRPr="00A314CE">
        <w:rPr>
          <w:rFonts w:ascii="Arial" w:hAnsi="Arial" w:cs="Arial"/>
          <w:b/>
          <w:bCs/>
          <w:lang w:val="es-ES"/>
        </w:rPr>
        <w:t xml:space="preserve">LOS </w:t>
      </w:r>
      <w:r w:rsidR="006C72B4" w:rsidRPr="00A314CE">
        <w:rPr>
          <w:rFonts w:ascii="Arial" w:hAnsi="Arial" w:cs="Arial"/>
          <w:b/>
          <w:bCs/>
          <w:lang w:val="es-ES"/>
        </w:rPr>
        <w:t>RESULTADO</w:t>
      </w:r>
      <w:r w:rsidR="008C6A4F" w:rsidRPr="00A314CE">
        <w:rPr>
          <w:rFonts w:ascii="Arial" w:hAnsi="Arial" w:cs="Arial"/>
          <w:b/>
          <w:bCs/>
          <w:lang w:val="es-ES"/>
        </w:rPr>
        <w:t xml:space="preserve">S </w:t>
      </w:r>
      <w:r w:rsidR="006C72B4" w:rsidRPr="00A314CE">
        <w:rPr>
          <w:rFonts w:ascii="Arial" w:hAnsi="Arial" w:cs="Arial"/>
          <w:b/>
          <w:bCs/>
          <w:lang w:val="es-ES"/>
        </w:rPr>
        <w:t>OBTENIDOS</w:t>
      </w:r>
      <w:r w:rsidR="008C6A4F" w:rsidRPr="00A314CE">
        <w:rPr>
          <w:rFonts w:ascii="Arial" w:hAnsi="Arial" w:cs="Arial"/>
          <w:b/>
          <w:bCs/>
          <w:lang w:val="es-ES"/>
        </w:rPr>
        <w:t>, A</w:t>
      </w:r>
      <w:r w:rsidRPr="00A314CE">
        <w:rPr>
          <w:rFonts w:ascii="Arial" w:hAnsi="Arial" w:cs="Arial"/>
          <w:b/>
          <w:bCs/>
          <w:lang w:val="es-ES"/>
        </w:rPr>
        <w:t>SÍ</w:t>
      </w:r>
      <w:r w:rsidR="008C6A4F" w:rsidRPr="00A314CE">
        <w:rPr>
          <w:rFonts w:ascii="Arial" w:hAnsi="Arial" w:cs="Arial"/>
          <w:b/>
          <w:bCs/>
          <w:lang w:val="es-ES"/>
        </w:rPr>
        <w:t xml:space="preserve"> COM</w:t>
      </w:r>
      <w:r w:rsidRPr="00A314CE">
        <w:rPr>
          <w:rFonts w:ascii="Arial" w:hAnsi="Arial" w:cs="Arial"/>
          <w:b/>
          <w:bCs/>
          <w:lang w:val="es-ES"/>
        </w:rPr>
        <w:t>O</w:t>
      </w:r>
      <w:r w:rsidR="008C6A4F" w:rsidRPr="00A314CE">
        <w:rPr>
          <w:rFonts w:ascii="Arial" w:hAnsi="Arial" w:cs="Arial"/>
          <w:b/>
          <w:bCs/>
          <w:lang w:val="es-ES"/>
        </w:rPr>
        <w:t xml:space="preserve"> DE LA </w:t>
      </w:r>
      <w:r w:rsidR="00A32A47" w:rsidRPr="00A314CE">
        <w:rPr>
          <w:rFonts w:ascii="Arial" w:hAnsi="Arial" w:cs="Arial"/>
          <w:b/>
          <w:bCs/>
          <w:lang w:val="es-ES"/>
        </w:rPr>
        <w:t>SITUACIÓN</w:t>
      </w:r>
      <w:r w:rsidR="008C6A4F" w:rsidRPr="00A314CE">
        <w:rPr>
          <w:rFonts w:ascii="Arial" w:hAnsi="Arial" w:cs="Arial"/>
          <w:b/>
          <w:bCs/>
          <w:lang w:val="es-ES"/>
        </w:rPr>
        <w:t xml:space="preserve"> DE LA </w:t>
      </w:r>
      <w:r w:rsidR="00A32A47" w:rsidRPr="00A314CE">
        <w:rPr>
          <w:rFonts w:ascii="Arial" w:hAnsi="Arial" w:cs="Arial"/>
          <w:b/>
          <w:bCs/>
          <w:lang w:val="es-ES"/>
        </w:rPr>
        <w:t>CORRECCIÓN</w:t>
      </w:r>
      <w:r w:rsidRPr="00A314CE">
        <w:rPr>
          <w:rFonts w:ascii="Arial" w:hAnsi="Arial" w:cs="Arial"/>
          <w:b/>
          <w:bCs/>
          <w:lang w:val="es-ES"/>
        </w:rPr>
        <w:t xml:space="preserve"> DE LA</w:t>
      </w:r>
      <w:r w:rsidR="008C6A4F" w:rsidRPr="00A314CE">
        <w:rPr>
          <w:rFonts w:ascii="Arial" w:hAnsi="Arial" w:cs="Arial"/>
          <w:b/>
          <w:bCs/>
          <w:lang w:val="es-ES"/>
        </w:rPr>
        <w:t xml:space="preserve">S </w:t>
      </w:r>
      <w:r w:rsidR="006C72B4" w:rsidRPr="00A314CE">
        <w:rPr>
          <w:rFonts w:ascii="Arial" w:hAnsi="Arial" w:cs="Arial"/>
          <w:b/>
          <w:bCs/>
          <w:lang w:val="es-ES"/>
        </w:rPr>
        <w:t>DEBILIDADES</w:t>
      </w:r>
      <w:r w:rsidR="008C6A4F" w:rsidRPr="00A314CE">
        <w:rPr>
          <w:rFonts w:ascii="Arial" w:hAnsi="Arial" w:cs="Arial"/>
          <w:b/>
          <w:bCs/>
          <w:lang w:val="es-ES"/>
        </w:rPr>
        <w:t xml:space="preserve"> </w:t>
      </w:r>
      <w:r w:rsidR="006C72B4" w:rsidRPr="00A314CE">
        <w:rPr>
          <w:rFonts w:ascii="Arial" w:hAnsi="Arial" w:cs="Arial"/>
          <w:b/>
          <w:bCs/>
          <w:lang w:val="es-ES"/>
        </w:rPr>
        <w:t>PUESTAS DE MANIFIESTO</w:t>
      </w:r>
      <w:r w:rsidR="008C6A4F" w:rsidRPr="00A314CE">
        <w:rPr>
          <w:rFonts w:ascii="Arial" w:hAnsi="Arial" w:cs="Arial"/>
          <w:b/>
          <w:bCs/>
          <w:lang w:val="es-ES"/>
        </w:rPr>
        <w:t xml:space="preserve"> EN </w:t>
      </w:r>
      <w:r w:rsidRPr="00A314CE">
        <w:rPr>
          <w:rFonts w:ascii="Arial" w:hAnsi="Arial" w:cs="Arial"/>
          <w:b/>
          <w:bCs/>
          <w:lang w:val="es-ES"/>
        </w:rPr>
        <w:t>E</w:t>
      </w:r>
      <w:r w:rsidR="008C6A4F" w:rsidRPr="00A314CE">
        <w:rPr>
          <w:rFonts w:ascii="Arial" w:hAnsi="Arial" w:cs="Arial"/>
          <w:b/>
          <w:bCs/>
          <w:lang w:val="es-ES"/>
        </w:rPr>
        <w:t>L</w:t>
      </w:r>
      <w:r w:rsidRPr="00A314CE">
        <w:rPr>
          <w:rFonts w:ascii="Arial" w:hAnsi="Arial" w:cs="Arial"/>
          <w:b/>
          <w:bCs/>
          <w:lang w:val="es-ES"/>
        </w:rPr>
        <w:t xml:space="preserve"> </w:t>
      </w:r>
      <w:r w:rsidR="006C72B4" w:rsidRPr="00A314CE">
        <w:rPr>
          <w:rFonts w:ascii="Arial" w:hAnsi="Arial" w:cs="Arial"/>
          <w:b/>
          <w:bCs/>
          <w:lang w:val="es-ES"/>
        </w:rPr>
        <w:t>EJERCICIO</w:t>
      </w:r>
      <w:r w:rsidR="008C6A4F" w:rsidRPr="00A314CE">
        <w:rPr>
          <w:rFonts w:ascii="Arial" w:hAnsi="Arial" w:cs="Arial"/>
          <w:b/>
          <w:bCs/>
          <w:lang w:val="es-ES"/>
        </w:rPr>
        <w:t xml:space="preserve"> DE</w:t>
      </w:r>
      <w:r w:rsidRPr="00A314CE">
        <w:rPr>
          <w:rFonts w:ascii="Arial" w:hAnsi="Arial" w:cs="Arial"/>
          <w:b/>
          <w:bCs/>
          <w:lang w:val="es-ES"/>
        </w:rPr>
        <w:t>L</w:t>
      </w:r>
      <w:r w:rsidR="008C6A4F" w:rsidRPr="00A314CE">
        <w:rPr>
          <w:rFonts w:ascii="Arial" w:hAnsi="Arial" w:cs="Arial"/>
          <w:b/>
          <w:bCs/>
          <w:lang w:val="es-ES"/>
        </w:rPr>
        <w:t xml:space="preserve"> </w:t>
      </w:r>
      <w:r w:rsidR="006C72B4" w:rsidRPr="00A314CE">
        <w:rPr>
          <w:rFonts w:ascii="Arial" w:hAnsi="Arial" w:cs="Arial"/>
          <w:b/>
          <w:bCs/>
          <w:lang w:val="es-ES"/>
        </w:rPr>
        <w:t>CONTROL INTERNO</w:t>
      </w:r>
    </w:p>
    <w:p w14:paraId="24CB9985" w14:textId="77777777" w:rsidR="008C6A4F" w:rsidRPr="00A314CE" w:rsidRDefault="008C6A4F" w:rsidP="008C6A4F">
      <w:pPr>
        <w:rPr>
          <w:rFonts w:ascii="Arial" w:hAnsi="Arial" w:cs="Arial"/>
          <w:b/>
          <w:bCs/>
          <w:lang w:val="es-ES"/>
        </w:rPr>
      </w:pPr>
    </w:p>
    <w:p w14:paraId="5DD5C599" w14:textId="106909A0" w:rsidR="00541FAA" w:rsidRPr="00A314CE" w:rsidRDefault="00541FAA" w:rsidP="00541FAA">
      <w:pPr>
        <w:numPr>
          <w:ilvl w:val="0"/>
          <w:numId w:val="15"/>
        </w:numPr>
        <w:ind w:left="284" w:hanging="284"/>
        <w:jc w:val="both"/>
        <w:rPr>
          <w:rFonts w:ascii="Arial" w:eastAsia="Arial" w:hAnsi="Arial" w:cs="Arial"/>
          <w:b/>
          <w:lang w:val="es-ES"/>
        </w:rPr>
      </w:pPr>
      <w:r w:rsidRPr="00A314CE">
        <w:rPr>
          <w:rFonts w:ascii="Arial" w:hAnsi="Arial" w:cs="Arial"/>
          <w:b/>
          <w:lang w:val="es-ES"/>
        </w:rPr>
        <w:t>Objeti</w:t>
      </w:r>
      <w:r w:rsidR="00562CA3" w:rsidRPr="00A314CE">
        <w:rPr>
          <w:rFonts w:ascii="Arial" w:hAnsi="Arial" w:cs="Arial"/>
          <w:b/>
          <w:lang w:val="es-ES"/>
        </w:rPr>
        <w:t>vo</w:t>
      </w:r>
    </w:p>
    <w:p w14:paraId="54048E09" w14:textId="77777777" w:rsidR="004B78AA" w:rsidRPr="00A314CE" w:rsidRDefault="004B78AA" w:rsidP="008C6A4F">
      <w:pPr>
        <w:pStyle w:val="Prrafodelista"/>
        <w:spacing w:after="0" w:line="240" w:lineRule="auto"/>
        <w:ind w:left="0"/>
        <w:contextualSpacing w:val="0"/>
        <w:jc w:val="both"/>
        <w:rPr>
          <w:rFonts w:ascii="Arial" w:hAnsi="Arial" w:cs="Arial"/>
          <w:sz w:val="20"/>
          <w:szCs w:val="20"/>
          <w:lang w:val="es-ES"/>
        </w:rPr>
      </w:pPr>
    </w:p>
    <w:p w14:paraId="51A40E45" w14:textId="5179C963" w:rsidR="008C6A4F" w:rsidRPr="00A314CE" w:rsidRDefault="008C6A4F" w:rsidP="008C6A4F">
      <w:pPr>
        <w:pStyle w:val="Prrafodelista"/>
        <w:spacing w:after="0" w:line="240" w:lineRule="auto"/>
        <w:ind w:left="0"/>
        <w:contextualSpacing w:val="0"/>
        <w:jc w:val="both"/>
        <w:rPr>
          <w:rFonts w:ascii="Arial" w:hAnsi="Arial" w:cs="Arial"/>
          <w:sz w:val="20"/>
          <w:szCs w:val="20"/>
          <w:lang w:val="es-ES"/>
        </w:rPr>
      </w:pPr>
      <w:r w:rsidRPr="00A314CE">
        <w:rPr>
          <w:rFonts w:ascii="Arial" w:hAnsi="Arial" w:cs="Arial"/>
          <w:sz w:val="20"/>
          <w:szCs w:val="20"/>
          <w:lang w:val="es-ES"/>
        </w:rPr>
        <w:t>Verificar si l</w:t>
      </w:r>
      <w:r w:rsidR="00562CA3" w:rsidRPr="00A314CE">
        <w:rPr>
          <w:rFonts w:ascii="Arial" w:hAnsi="Arial" w:cs="Arial"/>
          <w:sz w:val="20"/>
          <w:szCs w:val="20"/>
          <w:lang w:val="es-ES"/>
        </w:rPr>
        <w:t>a</w:t>
      </w:r>
      <w:r w:rsidRPr="00A314CE">
        <w:rPr>
          <w:rFonts w:ascii="Arial" w:hAnsi="Arial" w:cs="Arial"/>
          <w:sz w:val="20"/>
          <w:szCs w:val="20"/>
          <w:lang w:val="es-ES"/>
        </w:rPr>
        <w:t xml:space="preserve">s </w:t>
      </w:r>
      <w:r w:rsidR="006C72B4" w:rsidRPr="00A314CE">
        <w:rPr>
          <w:rFonts w:ascii="Arial" w:hAnsi="Arial" w:cs="Arial"/>
          <w:sz w:val="20"/>
          <w:szCs w:val="20"/>
          <w:lang w:val="es-ES"/>
        </w:rPr>
        <w:t>debilidades</w:t>
      </w:r>
      <w:r w:rsidRPr="00A314CE">
        <w:rPr>
          <w:rFonts w:ascii="Arial" w:hAnsi="Arial" w:cs="Arial"/>
          <w:sz w:val="20"/>
          <w:szCs w:val="20"/>
          <w:lang w:val="es-ES"/>
        </w:rPr>
        <w:t xml:space="preserve"> </w:t>
      </w:r>
      <w:r w:rsidR="006C72B4" w:rsidRPr="00A314CE">
        <w:rPr>
          <w:rFonts w:ascii="Arial" w:hAnsi="Arial" w:cs="Arial"/>
          <w:sz w:val="20"/>
          <w:szCs w:val="20"/>
          <w:lang w:val="es-ES"/>
        </w:rPr>
        <w:t>señaladas</w:t>
      </w:r>
      <w:r w:rsidRPr="00A314CE">
        <w:rPr>
          <w:rFonts w:ascii="Arial" w:hAnsi="Arial" w:cs="Arial"/>
          <w:sz w:val="20"/>
          <w:szCs w:val="20"/>
          <w:lang w:val="es-ES"/>
        </w:rPr>
        <w:t xml:space="preserve"> en </w:t>
      </w:r>
      <w:r w:rsidR="00562CA3" w:rsidRPr="00A314CE">
        <w:rPr>
          <w:rFonts w:ascii="Arial" w:hAnsi="Arial" w:cs="Arial"/>
          <w:sz w:val="20"/>
          <w:szCs w:val="20"/>
          <w:lang w:val="es-ES"/>
        </w:rPr>
        <w:t>e</w:t>
      </w:r>
      <w:r w:rsidRPr="00A314CE">
        <w:rPr>
          <w:rFonts w:ascii="Arial" w:hAnsi="Arial" w:cs="Arial"/>
          <w:sz w:val="20"/>
          <w:szCs w:val="20"/>
          <w:lang w:val="es-ES"/>
        </w:rPr>
        <w:t>l</w:t>
      </w:r>
      <w:r w:rsidR="00562CA3" w:rsidRPr="00A314CE">
        <w:rPr>
          <w:rFonts w:ascii="Arial" w:hAnsi="Arial" w:cs="Arial"/>
          <w:sz w:val="20"/>
          <w:szCs w:val="20"/>
          <w:lang w:val="es-ES"/>
        </w:rPr>
        <w:t xml:space="preserve"> </w:t>
      </w:r>
      <w:r w:rsidRPr="00A314CE">
        <w:rPr>
          <w:rFonts w:ascii="Arial" w:hAnsi="Arial" w:cs="Arial"/>
          <w:sz w:val="20"/>
          <w:szCs w:val="20"/>
          <w:lang w:val="es-ES"/>
        </w:rPr>
        <w:t>informe</w:t>
      </w:r>
      <w:r w:rsidR="00C748FB" w:rsidRPr="00A314CE">
        <w:rPr>
          <w:rFonts w:ascii="Arial" w:hAnsi="Arial" w:cs="Arial"/>
          <w:sz w:val="20"/>
          <w:szCs w:val="20"/>
          <w:lang w:val="es-ES"/>
        </w:rPr>
        <w:t xml:space="preserve"> </w:t>
      </w:r>
      <w:r w:rsidR="006C72B4" w:rsidRPr="00A314CE">
        <w:rPr>
          <w:rFonts w:ascii="Arial" w:hAnsi="Arial" w:cs="Arial"/>
          <w:sz w:val="20"/>
          <w:szCs w:val="20"/>
          <w:lang w:val="es-ES"/>
        </w:rPr>
        <w:t>resumen</w:t>
      </w:r>
      <w:r w:rsidR="00562CA3" w:rsidRPr="00A314CE">
        <w:rPr>
          <w:rFonts w:ascii="Arial" w:hAnsi="Arial" w:cs="Arial"/>
          <w:sz w:val="20"/>
          <w:szCs w:val="20"/>
          <w:lang w:val="es-ES"/>
        </w:rPr>
        <w:t xml:space="preserve"> que elabora anualmente</w:t>
      </w:r>
      <w:r w:rsidRPr="00A314CE">
        <w:rPr>
          <w:rFonts w:ascii="Arial" w:hAnsi="Arial" w:cs="Arial"/>
          <w:sz w:val="20"/>
          <w:szCs w:val="20"/>
          <w:lang w:val="es-ES"/>
        </w:rPr>
        <w:t xml:space="preserve"> </w:t>
      </w:r>
      <w:r w:rsidR="00562CA3" w:rsidRPr="00A314CE">
        <w:rPr>
          <w:rFonts w:ascii="Arial" w:hAnsi="Arial" w:cs="Arial"/>
          <w:sz w:val="20"/>
          <w:szCs w:val="20"/>
          <w:lang w:val="es-ES"/>
        </w:rPr>
        <w:t>e</w:t>
      </w:r>
      <w:r w:rsidRPr="00A314CE">
        <w:rPr>
          <w:rFonts w:ascii="Arial" w:hAnsi="Arial" w:cs="Arial"/>
          <w:sz w:val="20"/>
          <w:szCs w:val="20"/>
          <w:lang w:val="es-ES"/>
        </w:rPr>
        <w:t>l</w:t>
      </w:r>
      <w:r w:rsidR="00562CA3" w:rsidRPr="00A314CE">
        <w:rPr>
          <w:rFonts w:ascii="Arial" w:hAnsi="Arial" w:cs="Arial"/>
          <w:sz w:val="20"/>
          <w:szCs w:val="20"/>
          <w:lang w:val="es-ES"/>
        </w:rPr>
        <w:t xml:space="preserve"> </w:t>
      </w:r>
      <w:r w:rsidR="006C72B4" w:rsidRPr="00A314CE">
        <w:rPr>
          <w:rFonts w:ascii="Arial" w:hAnsi="Arial" w:cs="Arial"/>
          <w:sz w:val="20"/>
          <w:szCs w:val="20"/>
          <w:lang w:val="es-ES"/>
        </w:rPr>
        <w:t>órgano</w:t>
      </w:r>
      <w:r w:rsidRPr="00A314CE">
        <w:rPr>
          <w:rFonts w:ascii="Arial" w:hAnsi="Arial" w:cs="Arial"/>
          <w:sz w:val="20"/>
          <w:szCs w:val="20"/>
          <w:lang w:val="es-ES"/>
        </w:rPr>
        <w:t xml:space="preserve"> interventor han </w:t>
      </w:r>
      <w:r w:rsidR="00562CA3" w:rsidRPr="00A314CE">
        <w:rPr>
          <w:rFonts w:ascii="Arial" w:hAnsi="Arial" w:cs="Arial"/>
          <w:sz w:val="20"/>
          <w:szCs w:val="20"/>
          <w:lang w:val="es-ES"/>
        </w:rPr>
        <w:t>sido</w:t>
      </w:r>
      <w:r w:rsidRPr="00A314CE">
        <w:rPr>
          <w:rFonts w:ascii="Arial" w:hAnsi="Arial" w:cs="Arial"/>
          <w:sz w:val="20"/>
          <w:szCs w:val="20"/>
          <w:lang w:val="es-ES"/>
        </w:rPr>
        <w:t xml:space="preserve"> e</w:t>
      </w:r>
      <w:r w:rsidR="00562CA3" w:rsidRPr="00A314CE">
        <w:rPr>
          <w:rFonts w:ascii="Arial" w:hAnsi="Arial" w:cs="Arial"/>
          <w:sz w:val="20"/>
          <w:szCs w:val="20"/>
          <w:lang w:val="es-ES"/>
        </w:rPr>
        <w:t>n</w:t>
      </w:r>
      <w:r w:rsidRPr="00A314CE">
        <w:rPr>
          <w:rFonts w:ascii="Arial" w:hAnsi="Arial" w:cs="Arial"/>
          <w:sz w:val="20"/>
          <w:szCs w:val="20"/>
          <w:lang w:val="es-ES"/>
        </w:rPr>
        <w:t>men</w:t>
      </w:r>
      <w:r w:rsidR="00562CA3" w:rsidRPr="00A314CE">
        <w:rPr>
          <w:rFonts w:ascii="Arial" w:hAnsi="Arial" w:cs="Arial"/>
          <w:sz w:val="20"/>
          <w:szCs w:val="20"/>
          <w:lang w:val="es-ES"/>
        </w:rPr>
        <w:t>dada</w:t>
      </w:r>
      <w:r w:rsidRPr="00A314CE">
        <w:rPr>
          <w:rFonts w:ascii="Arial" w:hAnsi="Arial" w:cs="Arial"/>
          <w:sz w:val="20"/>
          <w:szCs w:val="20"/>
          <w:lang w:val="es-ES"/>
        </w:rPr>
        <w:t>s p</w:t>
      </w:r>
      <w:r w:rsidR="00562CA3" w:rsidRPr="00A314CE">
        <w:rPr>
          <w:rFonts w:ascii="Arial" w:hAnsi="Arial" w:cs="Arial"/>
          <w:sz w:val="20"/>
          <w:szCs w:val="20"/>
          <w:lang w:val="es-ES"/>
        </w:rPr>
        <w:t>o</w:t>
      </w:r>
      <w:r w:rsidRPr="00A314CE">
        <w:rPr>
          <w:rFonts w:ascii="Arial" w:hAnsi="Arial" w:cs="Arial"/>
          <w:sz w:val="20"/>
          <w:szCs w:val="20"/>
          <w:lang w:val="es-ES"/>
        </w:rPr>
        <w:t>r l</w:t>
      </w:r>
      <w:r w:rsidR="00562CA3" w:rsidRPr="00A314CE">
        <w:rPr>
          <w:rFonts w:ascii="Arial" w:hAnsi="Arial" w:cs="Arial"/>
          <w:sz w:val="20"/>
          <w:szCs w:val="20"/>
          <w:lang w:val="es-ES"/>
        </w:rPr>
        <w:t xml:space="preserve">a </w:t>
      </w:r>
      <w:r w:rsidR="006C72B4" w:rsidRPr="00A314CE">
        <w:rPr>
          <w:rFonts w:ascii="Arial" w:hAnsi="Arial" w:cs="Arial"/>
          <w:sz w:val="20"/>
          <w:szCs w:val="20"/>
          <w:lang w:val="es-ES"/>
        </w:rPr>
        <w:t>entidad</w:t>
      </w:r>
      <w:r w:rsidRPr="00A314CE">
        <w:rPr>
          <w:rFonts w:ascii="Arial" w:hAnsi="Arial" w:cs="Arial"/>
          <w:sz w:val="20"/>
          <w:szCs w:val="20"/>
          <w:lang w:val="es-ES"/>
        </w:rPr>
        <w:t xml:space="preserve"> o </w:t>
      </w:r>
      <w:r w:rsidR="00562CA3" w:rsidRPr="00A314CE">
        <w:rPr>
          <w:rFonts w:ascii="Arial" w:hAnsi="Arial" w:cs="Arial"/>
          <w:sz w:val="20"/>
          <w:szCs w:val="20"/>
          <w:lang w:val="es-ES"/>
        </w:rPr>
        <w:t>á</w:t>
      </w:r>
      <w:r w:rsidRPr="00A314CE">
        <w:rPr>
          <w:rFonts w:ascii="Arial" w:hAnsi="Arial" w:cs="Arial"/>
          <w:sz w:val="20"/>
          <w:szCs w:val="20"/>
          <w:lang w:val="es-ES"/>
        </w:rPr>
        <w:t>rea que correspon</w:t>
      </w:r>
      <w:r w:rsidR="00562CA3" w:rsidRPr="00A314CE">
        <w:rPr>
          <w:rFonts w:ascii="Arial" w:hAnsi="Arial" w:cs="Arial"/>
          <w:sz w:val="20"/>
          <w:szCs w:val="20"/>
          <w:lang w:val="es-ES"/>
        </w:rPr>
        <w:t>da</w:t>
      </w:r>
      <w:r w:rsidRPr="00A314CE">
        <w:rPr>
          <w:rFonts w:ascii="Arial" w:hAnsi="Arial" w:cs="Arial"/>
          <w:sz w:val="20"/>
          <w:szCs w:val="20"/>
          <w:lang w:val="es-ES"/>
        </w:rPr>
        <w:t>.</w:t>
      </w:r>
    </w:p>
    <w:p w14:paraId="223B3CB6" w14:textId="77777777" w:rsidR="00541FAA" w:rsidRPr="00A314CE" w:rsidRDefault="00541FAA" w:rsidP="00541FAA">
      <w:pPr>
        <w:rPr>
          <w:rFonts w:ascii="Arial" w:eastAsia="Arial" w:hAnsi="Arial" w:cs="Arial"/>
          <w:lang w:val="es-ES"/>
        </w:rPr>
      </w:pPr>
    </w:p>
    <w:p w14:paraId="5594E1B1" w14:textId="6FE61736" w:rsidR="00541FAA" w:rsidRPr="00A314CE" w:rsidRDefault="00562CA3" w:rsidP="00541FAA">
      <w:pPr>
        <w:numPr>
          <w:ilvl w:val="0"/>
          <w:numId w:val="15"/>
        </w:numPr>
        <w:jc w:val="both"/>
        <w:rPr>
          <w:rFonts w:ascii="Arial" w:eastAsia="Arial" w:hAnsi="Arial" w:cs="Arial"/>
          <w:b/>
          <w:lang w:val="es-ES"/>
        </w:rPr>
      </w:pPr>
      <w:r w:rsidRPr="00A314CE">
        <w:rPr>
          <w:rFonts w:ascii="Arial" w:eastAsia="Arial" w:hAnsi="Arial" w:cs="Arial"/>
          <w:b/>
          <w:lang w:val="es-ES"/>
        </w:rPr>
        <w:t>Á</w:t>
      </w:r>
      <w:r w:rsidR="00541FAA" w:rsidRPr="00A314CE">
        <w:rPr>
          <w:rFonts w:ascii="Arial" w:eastAsia="Arial" w:hAnsi="Arial" w:cs="Arial"/>
          <w:b/>
          <w:lang w:val="es-ES"/>
        </w:rPr>
        <w:t>mbit</w:t>
      </w:r>
      <w:r w:rsidRPr="00A314CE">
        <w:rPr>
          <w:rFonts w:ascii="Arial" w:eastAsia="Arial" w:hAnsi="Arial" w:cs="Arial"/>
          <w:b/>
          <w:lang w:val="es-ES"/>
        </w:rPr>
        <w:t>o</w:t>
      </w:r>
      <w:r w:rsidR="00541FAA" w:rsidRPr="00A314CE">
        <w:rPr>
          <w:rFonts w:ascii="Arial" w:eastAsia="Arial" w:hAnsi="Arial" w:cs="Arial"/>
          <w:b/>
          <w:lang w:val="es-ES"/>
        </w:rPr>
        <w:t xml:space="preserve"> subjeti</w:t>
      </w:r>
      <w:r w:rsidRPr="00A314CE">
        <w:rPr>
          <w:rFonts w:ascii="Arial" w:eastAsia="Arial" w:hAnsi="Arial" w:cs="Arial"/>
          <w:b/>
          <w:lang w:val="es-ES"/>
        </w:rPr>
        <w:t>vo</w:t>
      </w:r>
    </w:p>
    <w:p w14:paraId="55511982" w14:textId="77777777" w:rsidR="004B78AA" w:rsidRPr="00A314CE" w:rsidRDefault="004B78AA" w:rsidP="008C6A4F">
      <w:pPr>
        <w:jc w:val="both"/>
        <w:rPr>
          <w:rFonts w:ascii="Arial" w:eastAsia="Arial" w:hAnsi="Arial" w:cs="Arial"/>
          <w:lang w:val="es-ES"/>
        </w:rPr>
      </w:pPr>
    </w:p>
    <w:p w14:paraId="4B120637" w14:textId="46531AED" w:rsidR="00541FAA" w:rsidRPr="00A314CE" w:rsidRDefault="00562CA3" w:rsidP="008C6A4F">
      <w:pPr>
        <w:jc w:val="both"/>
        <w:rPr>
          <w:rFonts w:ascii="Arial" w:eastAsia="Arial" w:hAnsi="Arial" w:cs="Arial"/>
          <w:lang w:val="es-ES"/>
        </w:rPr>
      </w:pPr>
      <w:r w:rsidRPr="00A314CE">
        <w:rPr>
          <w:rFonts w:ascii="Arial" w:eastAsia="Arial" w:hAnsi="Arial" w:cs="Arial"/>
          <w:lang w:val="es-ES"/>
        </w:rPr>
        <w:t>El á</w:t>
      </w:r>
      <w:r w:rsidR="00541FAA" w:rsidRPr="00A314CE">
        <w:rPr>
          <w:rFonts w:ascii="Arial" w:eastAsia="Arial" w:hAnsi="Arial" w:cs="Arial"/>
          <w:lang w:val="es-ES"/>
        </w:rPr>
        <w:t>mbit</w:t>
      </w:r>
      <w:r w:rsidRPr="00A314CE">
        <w:rPr>
          <w:rFonts w:ascii="Arial" w:eastAsia="Arial" w:hAnsi="Arial" w:cs="Arial"/>
          <w:lang w:val="es-ES"/>
        </w:rPr>
        <w:t>o</w:t>
      </w:r>
      <w:r w:rsidR="00541FAA" w:rsidRPr="00A314CE">
        <w:rPr>
          <w:rFonts w:ascii="Arial" w:eastAsia="Arial" w:hAnsi="Arial" w:cs="Arial"/>
          <w:lang w:val="es-ES"/>
        </w:rPr>
        <w:t xml:space="preserve"> subjeti</w:t>
      </w:r>
      <w:r w:rsidRPr="00A314CE">
        <w:rPr>
          <w:rFonts w:ascii="Arial" w:eastAsia="Arial" w:hAnsi="Arial" w:cs="Arial"/>
          <w:lang w:val="es-ES"/>
        </w:rPr>
        <w:t>vo</w:t>
      </w:r>
      <w:r w:rsidR="00541FAA" w:rsidRPr="00A314CE">
        <w:rPr>
          <w:rFonts w:ascii="Arial" w:eastAsia="Arial" w:hAnsi="Arial" w:cs="Arial"/>
          <w:lang w:val="es-ES"/>
        </w:rPr>
        <w:t xml:space="preserve"> </w:t>
      </w:r>
      <w:r w:rsidRPr="00A314CE">
        <w:rPr>
          <w:rFonts w:ascii="Arial" w:eastAsia="Arial" w:hAnsi="Arial" w:cs="Arial"/>
          <w:lang w:val="es-ES"/>
        </w:rPr>
        <w:t>se circun</w:t>
      </w:r>
      <w:r w:rsidR="008C6A4F" w:rsidRPr="00A314CE">
        <w:rPr>
          <w:rFonts w:ascii="Arial" w:eastAsia="Arial" w:hAnsi="Arial" w:cs="Arial"/>
          <w:lang w:val="es-ES"/>
        </w:rPr>
        <w:t>scri</w:t>
      </w:r>
      <w:r w:rsidRPr="00A314CE">
        <w:rPr>
          <w:rFonts w:ascii="Arial" w:eastAsia="Arial" w:hAnsi="Arial" w:cs="Arial"/>
          <w:lang w:val="es-ES"/>
        </w:rPr>
        <w:t xml:space="preserve">be </w:t>
      </w:r>
      <w:r w:rsidR="008C6A4F" w:rsidRPr="00A314CE">
        <w:rPr>
          <w:rFonts w:ascii="Arial" w:eastAsia="Arial" w:hAnsi="Arial" w:cs="Arial"/>
          <w:lang w:val="es-ES"/>
        </w:rPr>
        <w:t>a l</w:t>
      </w:r>
      <w:r w:rsidRPr="00A314CE">
        <w:rPr>
          <w:rFonts w:ascii="Arial" w:eastAsia="Arial" w:hAnsi="Arial" w:cs="Arial"/>
          <w:lang w:val="es-ES"/>
        </w:rPr>
        <w:t xml:space="preserve">a </w:t>
      </w:r>
      <w:r w:rsidR="006C72B4" w:rsidRPr="00A314CE">
        <w:rPr>
          <w:rFonts w:ascii="Arial" w:eastAsia="Arial" w:hAnsi="Arial" w:cs="Arial"/>
          <w:lang w:val="es-ES"/>
        </w:rPr>
        <w:t>entidad</w:t>
      </w:r>
      <w:r w:rsidRPr="00A314CE">
        <w:rPr>
          <w:rFonts w:ascii="Arial" w:eastAsia="Arial" w:hAnsi="Arial" w:cs="Arial"/>
          <w:lang w:val="es-ES"/>
        </w:rPr>
        <w:t xml:space="preserve"> local, ya</w:t>
      </w:r>
      <w:r w:rsidR="008C6A4F" w:rsidRPr="00A314CE">
        <w:rPr>
          <w:rFonts w:ascii="Arial" w:eastAsia="Arial" w:hAnsi="Arial" w:cs="Arial"/>
          <w:lang w:val="es-ES"/>
        </w:rPr>
        <w:t xml:space="preserve"> que el </w:t>
      </w:r>
      <w:r w:rsidR="006C72B4" w:rsidRPr="00A314CE">
        <w:rPr>
          <w:rFonts w:ascii="Arial" w:eastAsia="Arial" w:hAnsi="Arial" w:cs="Arial"/>
          <w:lang w:val="es-ES"/>
        </w:rPr>
        <w:t>Plan de acción</w:t>
      </w:r>
      <w:r w:rsidR="008C6A4F" w:rsidRPr="00A314CE">
        <w:rPr>
          <w:rFonts w:ascii="Arial" w:eastAsia="Arial" w:hAnsi="Arial" w:cs="Arial"/>
          <w:lang w:val="es-ES"/>
        </w:rPr>
        <w:t xml:space="preserve"> </w:t>
      </w:r>
      <w:r w:rsidRPr="00A314CE">
        <w:rPr>
          <w:rFonts w:ascii="Arial" w:eastAsia="Arial" w:hAnsi="Arial" w:cs="Arial"/>
          <w:lang w:val="es-ES"/>
        </w:rPr>
        <w:t>e</w:t>
      </w:r>
      <w:r w:rsidR="008C6A4F" w:rsidRPr="00A314CE">
        <w:rPr>
          <w:rFonts w:ascii="Arial" w:eastAsia="Arial" w:hAnsi="Arial" w:cs="Arial"/>
          <w:lang w:val="es-ES"/>
        </w:rPr>
        <w:t>s únic</w:t>
      </w:r>
      <w:r w:rsidRPr="00A314CE">
        <w:rPr>
          <w:rFonts w:ascii="Arial" w:eastAsia="Arial" w:hAnsi="Arial" w:cs="Arial"/>
          <w:lang w:val="es-ES"/>
        </w:rPr>
        <w:t>o</w:t>
      </w:r>
      <w:r w:rsidR="008C6A4F" w:rsidRPr="00A314CE">
        <w:rPr>
          <w:rFonts w:ascii="Arial" w:eastAsia="Arial" w:hAnsi="Arial" w:cs="Arial"/>
          <w:lang w:val="es-ES"/>
        </w:rPr>
        <w:t xml:space="preserve"> p</w:t>
      </w:r>
      <w:r w:rsidRPr="00A314CE">
        <w:rPr>
          <w:rFonts w:ascii="Arial" w:eastAsia="Arial" w:hAnsi="Arial" w:cs="Arial"/>
          <w:lang w:val="es-ES"/>
        </w:rPr>
        <w:t>ara</w:t>
      </w:r>
      <w:r w:rsidR="008C6A4F" w:rsidRPr="00A314CE">
        <w:rPr>
          <w:rFonts w:ascii="Arial" w:eastAsia="Arial" w:hAnsi="Arial" w:cs="Arial"/>
          <w:lang w:val="es-ES"/>
        </w:rPr>
        <w:t xml:space="preserve"> to</w:t>
      </w:r>
      <w:r w:rsidRPr="00A314CE">
        <w:rPr>
          <w:rFonts w:ascii="Arial" w:eastAsia="Arial" w:hAnsi="Arial" w:cs="Arial"/>
          <w:lang w:val="es-ES"/>
        </w:rPr>
        <w:t xml:space="preserve">do </w:t>
      </w:r>
      <w:r w:rsidR="008C6A4F" w:rsidRPr="00A314CE">
        <w:rPr>
          <w:rFonts w:ascii="Arial" w:eastAsia="Arial" w:hAnsi="Arial" w:cs="Arial"/>
          <w:lang w:val="es-ES"/>
        </w:rPr>
        <w:t xml:space="preserve">el sector </w:t>
      </w:r>
      <w:r w:rsidR="006C72B4" w:rsidRPr="00A314CE">
        <w:rPr>
          <w:rFonts w:ascii="Arial" w:eastAsia="Arial" w:hAnsi="Arial" w:cs="Arial"/>
          <w:lang w:val="es-ES"/>
        </w:rPr>
        <w:t>público</w:t>
      </w:r>
      <w:r w:rsidR="008C6A4F" w:rsidRPr="00A314CE">
        <w:rPr>
          <w:rFonts w:ascii="Arial" w:eastAsia="Arial" w:hAnsi="Arial" w:cs="Arial"/>
          <w:lang w:val="es-ES"/>
        </w:rPr>
        <w:t xml:space="preserve"> de l</w:t>
      </w:r>
      <w:r w:rsidRPr="00A314CE">
        <w:rPr>
          <w:rFonts w:ascii="Arial" w:eastAsia="Arial" w:hAnsi="Arial" w:cs="Arial"/>
          <w:lang w:val="es-ES"/>
        </w:rPr>
        <w:t xml:space="preserve">a </w:t>
      </w:r>
      <w:r w:rsidR="006C72B4" w:rsidRPr="00A314CE">
        <w:rPr>
          <w:rFonts w:ascii="Arial" w:eastAsia="Arial" w:hAnsi="Arial" w:cs="Arial"/>
          <w:lang w:val="es-ES"/>
        </w:rPr>
        <w:t>Entidad</w:t>
      </w:r>
      <w:r w:rsidR="008C6A4F" w:rsidRPr="00A314CE">
        <w:rPr>
          <w:rFonts w:ascii="Arial" w:eastAsia="Arial" w:hAnsi="Arial" w:cs="Arial"/>
          <w:lang w:val="es-ES"/>
        </w:rPr>
        <w:t>.</w:t>
      </w:r>
    </w:p>
    <w:p w14:paraId="0D85539C" w14:textId="77777777" w:rsidR="00541FAA" w:rsidRPr="00A314CE" w:rsidRDefault="00541FAA" w:rsidP="00541FAA">
      <w:pPr>
        <w:rPr>
          <w:rFonts w:ascii="Arial" w:eastAsia="Arial" w:hAnsi="Arial" w:cs="Arial"/>
          <w:lang w:val="es-ES"/>
        </w:rPr>
      </w:pPr>
    </w:p>
    <w:p w14:paraId="4EE5432A" w14:textId="7D3CE1C4" w:rsidR="00541FAA" w:rsidRPr="00A314CE" w:rsidRDefault="00A43091" w:rsidP="00541FAA">
      <w:pPr>
        <w:numPr>
          <w:ilvl w:val="0"/>
          <w:numId w:val="15"/>
        </w:numPr>
        <w:jc w:val="both"/>
        <w:rPr>
          <w:rFonts w:ascii="Arial" w:eastAsia="Arial" w:hAnsi="Arial" w:cs="Arial"/>
          <w:b/>
          <w:lang w:val="es-ES"/>
        </w:rPr>
      </w:pPr>
      <w:r w:rsidRPr="00A314CE">
        <w:rPr>
          <w:rFonts w:ascii="Arial" w:eastAsia="Arial" w:hAnsi="Arial" w:cs="Arial"/>
          <w:b/>
          <w:lang w:val="es-ES"/>
        </w:rPr>
        <w:t>Pruebas</w:t>
      </w:r>
      <w:r w:rsidR="00541FAA" w:rsidRPr="00A314CE">
        <w:rPr>
          <w:rFonts w:ascii="Arial" w:eastAsia="Arial" w:hAnsi="Arial" w:cs="Arial"/>
          <w:b/>
          <w:lang w:val="es-ES"/>
        </w:rPr>
        <w:t xml:space="preserve"> a realizar</w:t>
      </w:r>
    </w:p>
    <w:p w14:paraId="496AB35C" w14:textId="77777777" w:rsidR="004B78AA" w:rsidRPr="00A314CE" w:rsidRDefault="004B78AA" w:rsidP="00CE5664">
      <w:pPr>
        <w:rPr>
          <w:rFonts w:ascii="Arial" w:eastAsia="Arial" w:hAnsi="Arial" w:cs="Arial"/>
          <w:lang w:val="es-ES"/>
        </w:rPr>
      </w:pPr>
    </w:p>
    <w:p w14:paraId="50CEE783" w14:textId="09A5252C" w:rsidR="00CE5664" w:rsidRPr="00A314CE" w:rsidRDefault="00CE5664" w:rsidP="00CE5664">
      <w:pPr>
        <w:rPr>
          <w:rFonts w:ascii="Arial" w:eastAsia="Arial" w:hAnsi="Arial" w:cs="Arial"/>
          <w:lang w:val="es-ES"/>
        </w:rPr>
      </w:pPr>
      <w:r w:rsidRPr="00A314CE">
        <w:rPr>
          <w:rFonts w:ascii="Arial" w:eastAsia="Arial" w:hAnsi="Arial" w:cs="Arial"/>
          <w:lang w:val="es-ES"/>
        </w:rPr>
        <w:t>L</w:t>
      </w:r>
      <w:r w:rsidR="00562CA3" w:rsidRPr="00A314CE">
        <w:rPr>
          <w:rFonts w:ascii="Arial" w:eastAsia="Arial" w:hAnsi="Arial" w:cs="Arial"/>
          <w:lang w:val="es-ES"/>
        </w:rPr>
        <w:t>a</w:t>
      </w:r>
      <w:r w:rsidRPr="00A314CE">
        <w:rPr>
          <w:rFonts w:ascii="Arial" w:eastAsia="Arial" w:hAnsi="Arial" w:cs="Arial"/>
          <w:lang w:val="es-ES"/>
        </w:rPr>
        <w:t xml:space="preserve">s </w:t>
      </w:r>
      <w:r w:rsidR="00A43091" w:rsidRPr="00A314CE">
        <w:rPr>
          <w:rFonts w:ascii="Arial" w:eastAsia="Arial" w:hAnsi="Arial" w:cs="Arial"/>
          <w:lang w:val="es-ES"/>
        </w:rPr>
        <w:t>pruebas</w:t>
      </w:r>
      <w:r w:rsidRPr="00A314CE">
        <w:rPr>
          <w:rFonts w:ascii="Arial" w:eastAsia="Arial" w:hAnsi="Arial" w:cs="Arial"/>
          <w:lang w:val="es-ES"/>
        </w:rPr>
        <w:t xml:space="preserve"> a realizar son l</w:t>
      </w:r>
      <w:r w:rsidR="00562CA3" w:rsidRPr="00A314CE">
        <w:rPr>
          <w:rFonts w:ascii="Arial" w:eastAsia="Arial" w:hAnsi="Arial" w:cs="Arial"/>
          <w:lang w:val="es-ES"/>
        </w:rPr>
        <w:t>a</w:t>
      </w:r>
      <w:r w:rsidRPr="00A314CE">
        <w:rPr>
          <w:rFonts w:ascii="Arial" w:eastAsia="Arial" w:hAnsi="Arial" w:cs="Arial"/>
          <w:lang w:val="es-ES"/>
        </w:rPr>
        <w:t>s s</w:t>
      </w:r>
      <w:r w:rsidR="00562CA3" w:rsidRPr="00A314CE">
        <w:rPr>
          <w:rFonts w:ascii="Arial" w:eastAsia="Arial" w:hAnsi="Arial" w:cs="Arial"/>
          <w:lang w:val="es-ES"/>
        </w:rPr>
        <w:t>iguientes</w:t>
      </w:r>
      <w:r w:rsidRPr="00A314CE">
        <w:rPr>
          <w:rFonts w:ascii="Arial" w:eastAsia="Arial" w:hAnsi="Arial" w:cs="Arial"/>
          <w:lang w:val="es-ES"/>
        </w:rPr>
        <w:t>:</w:t>
      </w:r>
    </w:p>
    <w:p w14:paraId="43EB6CDF" w14:textId="39BC7683" w:rsidR="008C6A4F" w:rsidRPr="00A314CE" w:rsidRDefault="008C6A4F" w:rsidP="00CE5664">
      <w:pPr>
        <w:rPr>
          <w:rFonts w:ascii="Arial" w:eastAsia="Arial" w:hAnsi="Arial" w:cs="Arial"/>
          <w:lang w:val="es-E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276"/>
        <w:gridCol w:w="5528"/>
        <w:gridCol w:w="997"/>
        <w:gridCol w:w="13"/>
      </w:tblGrid>
      <w:tr w:rsidR="002C6953" w:rsidRPr="00A314CE" w14:paraId="6E7D79F5" w14:textId="77777777" w:rsidTr="002C6953">
        <w:trPr>
          <w:trHeight w:val="264"/>
        </w:trPr>
        <w:tc>
          <w:tcPr>
            <w:tcW w:w="846" w:type="dxa"/>
            <w:shd w:val="clear" w:color="000000" w:fill="C00000"/>
            <w:noWrap/>
            <w:vAlign w:val="bottom"/>
            <w:hideMark/>
          </w:tcPr>
          <w:p w14:paraId="0631E903" w14:textId="77777777" w:rsidR="008C6A4F" w:rsidRPr="00A314CE" w:rsidRDefault="008C6A4F" w:rsidP="008C6A4F">
            <w:pP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4.2.1.A</w:t>
            </w:r>
          </w:p>
        </w:tc>
        <w:tc>
          <w:tcPr>
            <w:tcW w:w="7814" w:type="dxa"/>
            <w:gridSpan w:val="4"/>
            <w:shd w:val="clear" w:color="000000" w:fill="C00000"/>
            <w:vAlign w:val="center"/>
            <w:hideMark/>
          </w:tcPr>
          <w:p w14:paraId="43C4C319" w14:textId="58B45001" w:rsidR="008C6A4F" w:rsidRPr="00A314CE" w:rsidRDefault="002E6467" w:rsidP="008C6A4F">
            <w:pP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Valoración de la adecuación del Plan de acción (art. 38.3 RD 424/2017)</w:t>
            </w:r>
          </w:p>
        </w:tc>
      </w:tr>
      <w:tr w:rsidR="002C6953" w:rsidRPr="00A314CE" w14:paraId="0786C662" w14:textId="77777777" w:rsidTr="002C6953">
        <w:trPr>
          <w:trHeight w:val="1050"/>
        </w:trPr>
        <w:tc>
          <w:tcPr>
            <w:tcW w:w="846" w:type="dxa"/>
            <w:shd w:val="clear" w:color="000000" w:fill="A6A6A6"/>
            <w:vAlign w:val="center"/>
            <w:hideMark/>
          </w:tcPr>
          <w:p w14:paraId="5EBCB113" w14:textId="339DBE62" w:rsidR="008C6A4F" w:rsidRPr="00A314CE" w:rsidRDefault="002E6467" w:rsidP="002E6467">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Obje</w:t>
            </w:r>
            <w:r w:rsidR="008C6A4F" w:rsidRPr="00A314CE">
              <w:rPr>
                <w:rFonts w:ascii="Arial" w:eastAsia="Times New Roman" w:hAnsi="Arial" w:cs="Arial"/>
                <w:b/>
                <w:bCs/>
                <w:sz w:val="16"/>
                <w:szCs w:val="16"/>
                <w:lang w:val="es-ES" w:eastAsia="ca-ES"/>
              </w:rPr>
              <w:t>ti</w:t>
            </w:r>
            <w:r w:rsidRPr="00A314CE">
              <w:rPr>
                <w:rFonts w:ascii="Arial" w:eastAsia="Times New Roman" w:hAnsi="Arial" w:cs="Arial"/>
                <w:b/>
                <w:bCs/>
                <w:sz w:val="16"/>
                <w:szCs w:val="16"/>
                <w:lang w:val="es-ES" w:eastAsia="ca-ES"/>
              </w:rPr>
              <w:t>vo de la prueba</w:t>
            </w:r>
          </w:p>
        </w:tc>
        <w:tc>
          <w:tcPr>
            <w:tcW w:w="7814" w:type="dxa"/>
            <w:gridSpan w:val="4"/>
            <w:shd w:val="clear" w:color="000000" w:fill="A6A6A6"/>
            <w:vAlign w:val="center"/>
            <w:hideMark/>
          </w:tcPr>
          <w:p w14:paraId="07E21686" w14:textId="253ACA58" w:rsidR="008C6A4F" w:rsidRPr="00A314CE" w:rsidRDefault="002E6467" w:rsidP="00037E1D">
            <w:pPr>
              <w:jc w:val="both"/>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 xml:space="preserve">El artículo 38.3 del RD 424/2017 establece que el órgano interventor </w:t>
            </w:r>
            <w:r w:rsidR="00037E1D">
              <w:rPr>
                <w:rFonts w:ascii="Arial" w:eastAsia="Times New Roman" w:hAnsi="Arial" w:cs="Arial"/>
                <w:b/>
                <w:bCs/>
                <w:sz w:val="16"/>
                <w:szCs w:val="16"/>
                <w:lang w:val="es-ES" w:eastAsia="ca-ES"/>
              </w:rPr>
              <w:t xml:space="preserve">debe </w:t>
            </w:r>
            <w:r w:rsidRPr="00A314CE">
              <w:rPr>
                <w:rFonts w:ascii="Arial" w:eastAsia="Times New Roman" w:hAnsi="Arial" w:cs="Arial"/>
                <w:b/>
                <w:bCs/>
                <w:sz w:val="16"/>
                <w:szCs w:val="16"/>
                <w:lang w:val="es-ES" w:eastAsia="ca-ES"/>
              </w:rPr>
              <w:t xml:space="preserve">valorar la adecuación del Plan de acción para solventar las deficiencias señaladas y, si es el caso, los resultados obtenidos, y también ha </w:t>
            </w:r>
            <w:r w:rsidR="0069014B">
              <w:rPr>
                <w:rFonts w:ascii="Arial" w:eastAsia="Times New Roman" w:hAnsi="Arial" w:cs="Arial"/>
                <w:b/>
                <w:bCs/>
                <w:sz w:val="16"/>
                <w:szCs w:val="16"/>
                <w:lang w:val="es-ES" w:eastAsia="ca-ES"/>
              </w:rPr>
              <w:t>de informar al P</w:t>
            </w:r>
            <w:r w:rsidRPr="00A314CE">
              <w:rPr>
                <w:rFonts w:ascii="Arial" w:eastAsia="Times New Roman" w:hAnsi="Arial" w:cs="Arial"/>
                <w:b/>
                <w:bCs/>
                <w:sz w:val="16"/>
                <w:szCs w:val="16"/>
                <w:lang w:val="es-ES" w:eastAsia="ca-ES"/>
              </w:rPr>
              <w:t>leno sobre la situación de la corrección de las debilidades puestas de manifiesto en el ejercicio del control interno, para permitir que se haga un seguimiento periódico de las medidas correctoras implantadas para la mejora de la gestión económico-financiera.</w:t>
            </w:r>
          </w:p>
        </w:tc>
      </w:tr>
      <w:tr w:rsidR="002C6953" w:rsidRPr="00A314CE" w14:paraId="7F0990C0" w14:textId="77777777" w:rsidTr="004B78AA">
        <w:trPr>
          <w:gridAfter w:val="1"/>
          <w:wAfter w:w="13" w:type="dxa"/>
          <w:trHeight w:val="323"/>
        </w:trPr>
        <w:tc>
          <w:tcPr>
            <w:tcW w:w="846" w:type="dxa"/>
            <w:shd w:val="clear" w:color="000000" w:fill="F2F2F2"/>
            <w:vAlign w:val="center"/>
            <w:hideMark/>
          </w:tcPr>
          <w:p w14:paraId="58755DD0" w14:textId="77777777" w:rsidR="008C6A4F" w:rsidRPr="00A314CE" w:rsidRDefault="008C6A4F" w:rsidP="008C6A4F">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Id</w:t>
            </w:r>
          </w:p>
        </w:tc>
        <w:tc>
          <w:tcPr>
            <w:tcW w:w="1276" w:type="dxa"/>
            <w:shd w:val="clear" w:color="000000" w:fill="F2F2F2"/>
            <w:vAlign w:val="center"/>
            <w:hideMark/>
          </w:tcPr>
          <w:p w14:paraId="299CE7F4" w14:textId="77777777" w:rsidR="008C6A4F" w:rsidRPr="00A314CE" w:rsidRDefault="008C6A4F" w:rsidP="008C6A4F">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Ref. legislativa</w:t>
            </w:r>
          </w:p>
        </w:tc>
        <w:tc>
          <w:tcPr>
            <w:tcW w:w="5528" w:type="dxa"/>
            <w:shd w:val="clear" w:color="000000" w:fill="F2F2F2"/>
            <w:vAlign w:val="center"/>
            <w:hideMark/>
          </w:tcPr>
          <w:p w14:paraId="037B4AFE" w14:textId="4C1EE3BE" w:rsidR="008C6A4F" w:rsidRPr="00A314CE" w:rsidRDefault="00C748FB" w:rsidP="008C6A4F">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Aspecto</w:t>
            </w:r>
            <w:r w:rsidR="008C6A4F" w:rsidRPr="00A314CE">
              <w:rPr>
                <w:rFonts w:ascii="Arial" w:eastAsia="Times New Roman" w:hAnsi="Arial" w:cs="Arial"/>
                <w:b/>
                <w:bCs/>
                <w:sz w:val="16"/>
                <w:szCs w:val="16"/>
                <w:lang w:val="es-ES" w:eastAsia="ca-ES"/>
              </w:rPr>
              <w:t>s a revisar</w:t>
            </w:r>
          </w:p>
        </w:tc>
        <w:tc>
          <w:tcPr>
            <w:tcW w:w="997" w:type="dxa"/>
            <w:shd w:val="clear" w:color="000000" w:fill="F2F2F2"/>
            <w:vAlign w:val="center"/>
            <w:hideMark/>
          </w:tcPr>
          <w:p w14:paraId="2BF8B376" w14:textId="38DBE83A" w:rsidR="008C6A4F" w:rsidRPr="00A314CE" w:rsidRDefault="008C6A4F" w:rsidP="002E6467">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Pape</w:t>
            </w:r>
            <w:r w:rsidR="002E6467" w:rsidRPr="00A314CE">
              <w:rPr>
                <w:rFonts w:ascii="Arial" w:eastAsia="Times New Roman" w:hAnsi="Arial" w:cs="Arial"/>
                <w:b/>
                <w:bCs/>
                <w:sz w:val="16"/>
                <w:szCs w:val="16"/>
                <w:lang w:val="es-ES" w:eastAsia="ca-ES"/>
              </w:rPr>
              <w:t>l</w:t>
            </w:r>
            <w:r w:rsidRPr="00A314CE">
              <w:rPr>
                <w:rFonts w:ascii="Arial" w:eastAsia="Times New Roman" w:hAnsi="Arial" w:cs="Arial"/>
                <w:b/>
                <w:bCs/>
                <w:sz w:val="16"/>
                <w:szCs w:val="16"/>
                <w:lang w:val="es-ES" w:eastAsia="ca-ES"/>
              </w:rPr>
              <w:t xml:space="preserve"> de tr</w:t>
            </w:r>
            <w:r w:rsidR="002E6467" w:rsidRPr="00A314CE">
              <w:rPr>
                <w:rFonts w:ascii="Arial" w:eastAsia="Times New Roman" w:hAnsi="Arial" w:cs="Arial"/>
                <w:b/>
                <w:bCs/>
                <w:sz w:val="16"/>
                <w:szCs w:val="16"/>
                <w:lang w:val="es-ES" w:eastAsia="ca-ES"/>
              </w:rPr>
              <w:t>abajo</w:t>
            </w:r>
          </w:p>
        </w:tc>
      </w:tr>
      <w:tr w:rsidR="00B95740" w:rsidRPr="00A314CE" w14:paraId="16625401" w14:textId="77777777" w:rsidTr="004B78AA">
        <w:trPr>
          <w:gridAfter w:val="1"/>
          <w:wAfter w:w="13" w:type="dxa"/>
          <w:trHeight w:val="70"/>
        </w:trPr>
        <w:tc>
          <w:tcPr>
            <w:tcW w:w="846" w:type="dxa"/>
            <w:shd w:val="clear" w:color="000000" w:fill="FFFFFF"/>
            <w:vAlign w:val="center"/>
            <w:hideMark/>
          </w:tcPr>
          <w:p w14:paraId="2D03229E" w14:textId="77777777" w:rsidR="00B95740" w:rsidRPr="00A314CE" w:rsidRDefault="00B95740" w:rsidP="00B95740">
            <w:pPr>
              <w:jc w:val="cente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A.1</w:t>
            </w:r>
          </w:p>
        </w:tc>
        <w:tc>
          <w:tcPr>
            <w:tcW w:w="1276" w:type="dxa"/>
            <w:shd w:val="clear" w:color="000000" w:fill="FFFFFF"/>
            <w:vAlign w:val="center"/>
            <w:hideMark/>
          </w:tcPr>
          <w:p w14:paraId="6C53CD74" w14:textId="69EBBCBC" w:rsidR="00B95740" w:rsidRPr="00A314CE" w:rsidRDefault="00B95740" w:rsidP="000C361C">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 xml:space="preserve">Art. </w:t>
            </w:r>
            <w:r w:rsidR="002E6467" w:rsidRPr="00A314CE">
              <w:rPr>
                <w:rFonts w:ascii="Arial" w:eastAsia="Times New Roman" w:hAnsi="Arial" w:cs="Arial"/>
                <w:sz w:val="16"/>
                <w:szCs w:val="16"/>
                <w:lang w:val="es-ES" w:eastAsia="ca-ES"/>
              </w:rPr>
              <w:t>37 y</w:t>
            </w:r>
            <w:r w:rsidRPr="00A314CE">
              <w:rPr>
                <w:rFonts w:ascii="Arial" w:eastAsia="Times New Roman" w:hAnsi="Arial" w:cs="Arial"/>
                <w:sz w:val="16"/>
                <w:szCs w:val="16"/>
                <w:lang w:val="es-ES" w:eastAsia="ca-ES"/>
              </w:rPr>
              <w:t xml:space="preserve"> 38 RD 424/2017</w:t>
            </w:r>
          </w:p>
        </w:tc>
        <w:tc>
          <w:tcPr>
            <w:tcW w:w="5528" w:type="dxa"/>
            <w:shd w:val="clear" w:color="000000" w:fill="FFFFFF"/>
            <w:vAlign w:val="center"/>
            <w:hideMark/>
          </w:tcPr>
          <w:p w14:paraId="65FDD4F9" w14:textId="4EE98D25" w:rsidR="00B95740" w:rsidRPr="00A314CE" w:rsidRDefault="002E6467" w:rsidP="00B95740">
            <w:pPr>
              <w:rPr>
                <w:rFonts w:ascii="Arial" w:eastAsia="Times New Roman" w:hAnsi="Arial" w:cs="Arial"/>
                <w:sz w:val="16"/>
                <w:szCs w:val="16"/>
                <w:lang w:val="es-ES" w:eastAsia="ca-ES"/>
              </w:rPr>
            </w:pPr>
            <w:r w:rsidRPr="00A314CE">
              <w:rPr>
                <w:rFonts w:ascii="Arial" w:hAnsi="Arial" w:cs="Arial"/>
                <w:color w:val="000000"/>
                <w:sz w:val="16"/>
                <w:lang w:val="es-ES"/>
              </w:rPr>
              <w:t>¿Se ha elaborado el Plan de acción respecto al informe resumen del año anterior?</w:t>
            </w:r>
          </w:p>
        </w:tc>
        <w:tc>
          <w:tcPr>
            <w:tcW w:w="997" w:type="dxa"/>
            <w:shd w:val="clear" w:color="000000" w:fill="FFFFFF"/>
            <w:vAlign w:val="center"/>
            <w:hideMark/>
          </w:tcPr>
          <w:p w14:paraId="55E03BC8" w14:textId="77777777" w:rsidR="00B95740" w:rsidRPr="00A314CE" w:rsidRDefault="00B95740" w:rsidP="00B95740">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PT 4.2.1.A</w:t>
            </w:r>
          </w:p>
        </w:tc>
      </w:tr>
      <w:tr w:rsidR="00B95740" w:rsidRPr="00A314CE" w14:paraId="5C686978" w14:textId="77777777" w:rsidTr="004B78AA">
        <w:trPr>
          <w:gridAfter w:val="1"/>
          <w:wAfter w:w="13" w:type="dxa"/>
          <w:trHeight w:val="99"/>
        </w:trPr>
        <w:tc>
          <w:tcPr>
            <w:tcW w:w="846" w:type="dxa"/>
            <w:shd w:val="clear" w:color="000000" w:fill="FFFFFF"/>
            <w:vAlign w:val="center"/>
            <w:hideMark/>
          </w:tcPr>
          <w:p w14:paraId="553D76DD" w14:textId="77777777" w:rsidR="00B95740" w:rsidRPr="00A314CE" w:rsidRDefault="00B95740" w:rsidP="00B95740">
            <w:pPr>
              <w:jc w:val="cente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A.2</w:t>
            </w:r>
          </w:p>
        </w:tc>
        <w:tc>
          <w:tcPr>
            <w:tcW w:w="1276" w:type="dxa"/>
            <w:shd w:val="clear" w:color="000000" w:fill="FFFFFF"/>
            <w:vAlign w:val="center"/>
            <w:hideMark/>
          </w:tcPr>
          <w:p w14:paraId="3205E795" w14:textId="09D68256" w:rsidR="00B95740" w:rsidRPr="00A314CE" w:rsidRDefault="00B95740" w:rsidP="002E6467">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 xml:space="preserve">Art. 37 </w:t>
            </w:r>
            <w:r w:rsidR="002E6467" w:rsidRPr="00A314CE">
              <w:rPr>
                <w:rFonts w:ascii="Arial" w:eastAsia="Times New Roman" w:hAnsi="Arial" w:cs="Arial"/>
                <w:sz w:val="16"/>
                <w:szCs w:val="16"/>
                <w:lang w:val="es-ES" w:eastAsia="ca-ES"/>
              </w:rPr>
              <w:t>y</w:t>
            </w:r>
            <w:r w:rsidRPr="00A314CE">
              <w:rPr>
                <w:rFonts w:ascii="Arial" w:eastAsia="Times New Roman" w:hAnsi="Arial" w:cs="Arial"/>
                <w:sz w:val="16"/>
                <w:szCs w:val="16"/>
                <w:lang w:val="es-ES" w:eastAsia="ca-ES"/>
              </w:rPr>
              <w:t xml:space="preserve"> 38 RD 424/2017</w:t>
            </w:r>
          </w:p>
        </w:tc>
        <w:tc>
          <w:tcPr>
            <w:tcW w:w="5528" w:type="dxa"/>
            <w:shd w:val="clear" w:color="000000" w:fill="FFFFFF"/>
            <w:vAlign w:val="center"/>
            <w:hideMark/>
          </w:tcPr>
          <w:p w14:paraId="27921D2A" w14:textId="64286FDF" w:rsidR="00B95740" w:rsidRPr="00A314CE" w:rsidRDefault="002E6467" w:rsidP="00B95740">
            <w:pPr>
              <w:rPr>
                <w:rFonts w:ascii="Arial" w:eastAsia="Times New Roman" w:hAnsi="Arial" w:cs="Arial"/>
                <w:sz w:val="16"/>
                <w:szCs w:val="16"/>
                <w:lang w:val="es-ES" w:eastAsia="ca-ES"/>
              </w:rPr>
            </w:pPr>
            <w:r w:rsidRPr="00A314CE">
              <w:rPr>
                <w:rFonts w:ascii="Arial" w:hAnsi="Arial" w:cs="Arial"/>
                <w:color w:val="000000"/>
                <w:sz w:val="16"/>
                <w:lang w:val="es-ES"/>
              </w:rPr>
              <w:t>¿Se ha aprobado el Plan de acción respecto al informe resumen del año anterior?</w:t>
            </w:r>
          </w:p>
        </w:tc>
        <w:tc>
          <w:tcPr>
            <w:tcW w:w="997" w:type="dxa"/>
            <w:shd w:val="clear" w:color="000000" w:fill="FFFFFF"/>
            <w:vAlign w:val="center"/>
            <w:hideMark/>
          </w:tcPr>
          <w:p w14:paraId="2B75AC86" w14:textId="77777777" w:rsidR="00B95740" w:rsidRPr="00A314CE" w:rsidRDefault="00B95740" w:rsidP="00B95740">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PT 4.2.1.A</w:t>
            </w:r>
          </w:p>
        </w:tc>
      </w:tr>
      <w:tr w:rsidR="00B95740" w:rsidRPr="00A314CE" w14:paraId="4E0E9571" w14:textId="77777777" w:rsidTr="004B78AA">
        <w:trPr>
          <w:gridAfter w:val="1"/>
          <w:wAfter w:w="13" w:type="dxa"/>
          <w:trHeight w:val="325"/>
        </w:trPr>
        <w:tc>
          <w:tcPr>
            <w:tcW w:w="846" w:type="dxa"/>
            <w:shd w:val="clear" w:color="000000" w:fill="FFFFFF"/>
            <w:vAlign w:val="center"/>
            <w:hideMark/>
          </w:tcPr>
          <w:p w14:paraId="2CA303CD" w14:textId="77777777" w:rsidR="00B95740" w:rsidRPr="00A314CE" w:rsidRDefault="00B95740" w:rsidP="00B95740">
            <w:pPr>
              <w:jc w:val="cente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A.3</w:t>
            </w:r>
          </w:p>
        </w:tc>
        <w:tc>
          <w:tcPr>
            <w:tcW w:w="1276" w:type="dxa"/>
            <w:shd w:val="clear" w:color="000000" w:fill="FFFFFF"/>
            <w:vAlign w:val="center"/>
            <w:hideMark/>
          </w:tcPr>
          <w:p w14:paraId="04D595D6" w14:textId="77777777" w:rsidR="00B95740" w:rsidRPr="00A314CE" w:rsidRDefault="00B95740" w:rsidP="000C361C">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Art. 38 RD 424/2017</w:t>
            </w:r>
          </w:p>
        </w:tc>
        <w:tc>
          <w:tcPr>
            <w:tcW w:w="5528" w:type="dxa"/>
            <w:shd w:val="clear" w:color="000000" w:fill="FFFFFF"/>
            <w:vAlign w:val="center"/>
            <w:hideMark/>
          </w:tcPr>
          <w:p w14:paraId="10E1D55D" w14:textId="0AFD5D37" w:rsidR="00B95740" w:rsidRPr="00A314CE" w:rsidRDefault="002E6467" w:rsidP="00A314CE">
            <w:pPr>
              <w:rPr>
                <w:rFonts w:ascii="Arial" w:eastAsia="Times New Roman" w:hAnsi="Arial" w:cs="Arial"/>
                <w:sz w:val="16"/>
                <w:szCs w:val="16"/>
                <w:lang w:val="es-ES" w:eastAsia="ca-ES"/>
              </w:rPr>
            </w:pPr>
            <w:r w:rsidRPr="00A314CE">
              <w:rPr>
                <w:rFonts w:ascii="Arial" w:hAnsi="Arial" w:cs="Arial"/>
                <w:color w:val="000000"/>
                <w:sz w:val="16"/>
                <w:lang w:val="es-ES"/>
              </w:rPr>
              <w:t xml:space="preserve">¿El Plan de </w:t>
            </w:r>
            <w:r w:rsidR="00A314CE">
              <w:rPr>
                <w:rFonts w:ascii="Arial" w:hAnsi="Arial" w:cs="Arial"/>
                <w:color w:val="000000"/>
                <w:sz w:val="16"/>
                <w:lang w:val="es-ES"/>
              </w:rPr>
              <w:t>acción contiene de forma clara e</w:t>
            </w:r>
            <w:r w:rsidRPr="00A314CE">
              <w:rPr>
                <w:rFonts w:ascii="Arial" w:hAnsi="Arial" w:cs="Arial"/>
                <w:color w:val="000000"/>
                <w:sz w:val="16"/>
                <w:lang w:val="es-ES"/>
              </w:rPr>
              <w:t xml:space="preserve"> identificable las medidas para corregir las deficiencias</w:t>
            </w:r>
            <w:r w:rsidR="00A314CE">
              <w:rPr>
                <w:rFonts w:ascii="Arial" w:hAnsi="Arial" w:cs="Arial"/>
                <w:color w:val="000000"/>
                <w:sz w:val="16"/>
                <w:lang w:val="es-ES"/>
              </w:rPr>
              <w:t>?</w:t>
            </w:r>
          </w:p>
        </w:tc>
        <w:tc>
          <w:tcPr>
            <w:tcW w:w="997" w:type="dxa"/>
            <w:shd w:val="clear" w:color="000000" w:fill="FFFFFF"/>
            <w:vAlign w:val="center"/>
            <w:hideMark/>
          </w:tcPr>
          <w:p w14:paraId="42C3011D" w14:textId="77777777" w:rsidR="00B95740" w:rsidRPr="00A314CE" w:rsidRDefault="00B95740" w:rsidP="00B95740">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PT 4.2.1.A</w:t>
            </w:r>
          </w:p>
        </w:tc>
      </w:tr>
    </w:tbl>
    <w:p w14:paraId="0E1B4EB8" w14:textId="04EDB2EA" w:rsidR="008C6A4F" w:rsidRPr="00A314CE" w:rsidRDefault="008C6A4F" w:rsidP="00CE5664">
      <w:pPr>
        <w:rPr>
          <w:rFonts w:ascii="Arial" w:eastAsia="Arial" w:hAnsi="Arial" w:cs="Arial"/>
          <w:lang w:val="es-E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276"/>
        <w:gridCol w:w="5528"/>
        <w:gridCol w:w="997"/>
        <w:gridCol w:w="13"/>
      </w:tblGrid>
      <w:tr w:rsidR="00560FDC" w:rsidRPr="00A314CE" w14:paraId="38F104EC" w14:textId="77777777" w:rsidTr="00040610">
        <w:trPr>
          <w:trHeight w:val="264"/>
        </w:trPr>
        <w:tc>
          <w:tcPr>
            <w:tcW w:w="846" w:type="dxa"/>
            <w:shd w:val="clear" w:color="000000" w:fill="C00000"/>
            <w:noWrap/>
            <w:vAlign w:val="bottom"/>
            <w:hideMark/>
          </w:tcPr>
          <w:p w14:paraId="021F9A86" w14:textId="18BB3931" w:rsidR="00560FDC" w:rsidRPr="00A314CE" w:rsidRDefault="00560FDC" w:rsidP="00560FDC">
            <w:pP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4.2.1.B</w:t>
            </w:r>
          </w:p>
        </w:tc>
        <w:tc>
          <w:tcPr>
            <w:tcW w:w="7814" w:type="dxa"/>
            <w:gridSpan w:val="4"/>
            <w:shd w:val="clear" w:color="000000" w:fill="C00000"/>
            <w:vAlign w:val="center"/>
            <w:hideMark/>
          </w:tcPr>
          <w:p w14:paraId="1177B896" w14:textId="085FC982" w:rsidR="00560FDC" w:rsidRPr="00A314CE" w:rsidRDefault="002E6467" w:rsidP="00560FDC">
            <w:pP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Valoración de las medidas adoptadas (art. 38.3 RD 424/2017)</w:t>
            </w:r>
          </w:p>
        </w:tc>
      </w:tr>
      <w:tr w:rsidR="00560FDC" w:rsidRPr="00A314CE" w14:paraId="5B38B30A" w14:textId="77777777" w:rsidTr="00040610">
        <w:trPr>
          <w:trHeight w:val="1050"/>
        </w:trPr>
        <w:tc>
          <w:tcPr>
            <w:tcW w:w="846" w:type="dxa"/>
            <w:shd w:val="clear" w:color="000000" w:fill="A6A6A6"/>
            <w:vAlign w:val="center"/>
            <w:hideMark/>
          </w:tcPr>
          <w:p w14:paraId="1156A595" w14:textId="4863D5EC" w:rsidR="00560FDC" w:rsidRPr="00A314CE" w:rsidRDefault="002E6467" w:rsidP="00040610">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Objetivo de la prueba</w:t>
            </w:r>
          </w:p>
        </w:tc>
        <w:tc>
          <w:tcPr>
            <w:tcW w:w="7814" w:type="dxa"/>
            <w:gridSpan w:val="4"/>
            <w:shd w:val="clear" w:color="000000" w:fill="A6A6A6"/>
            <w:vAlign w:val="center"/>
            <w:hideMark/>
          </w:tcPr>
          <w:p w14:paraId="441B026C" w14:textId="5374936C" w:rsidR="00560FDC" w:rsidRPr="00A314CE" w:rsidRDefault="003342E1" w:rsidP="00037E1D">
            <w:pPr>
              <w:jc w:val="both"/>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 xml:space="preserve">El artículo 38.3 del RD 424/2017 establece que el órgano interventor </w:t>
            </w:r>
            <w:r w:rsidR="00037E1D">
              <w:rPr>
                <w:rFonts w:ascii="Arial" w:eastAsia="Times New Roman" w:hAnsi="Arial" w:cs="Arial"/>
                <w:b/>
                <w:bCs/>
                <w:sz w:val="16"/>
                <w:szCs w:val="16"/>
                <w:lang w:val="es-ES" w:eastAsia="ca-ES"/>
              </w:rPr>
              <w:t>debe</w:t>
            </w:r>
            <w:r w:rsidRPr="00A314CE">
              <w:rPr>
                <w:rFonts w:ascii="Arial" w:eastAsia="Times New Roman" w:hAnsi="Arial" w:cs="Arial"/>
                <w:b/>
                <w:bCs/>
                <w:sz w:val="16"/>
                <w:szCs w:val="16"/>
                <w:lang w:val="es-ES" w:eastAsia="ca-ES"/>
              </w:rPr>
              <w:t xml:space="preserve"> valorar la adecuación del Plan de acción para solventar las deficiencias señaladas y, si es el caso, los resultados obtenido</w:t>
            </w:r>
            <w:r w:rsidR="0069014B">
              <w:rPr>
                <w:rFonts w:ascii="Arial" w:eastAsia="Times New Roman" w:hAnsi="Arial" w:cs="Arial"/>
                <w:b/>
                <w:bCs/>
                <w:sz w:val="16"/>
                <w:szCs w:val="16"/>
                <w:lang w:val="es-ES" w:eastAsia="ca-ES"/>
              </w:rPr>
              <w:t>s, y también ha de informar al P</w:t>
            </w:r>
            <w:r w:rsidRPr="00A314CE">
              <w:rPr>
                <w:rFonts w:ascii="Arial" w:eastAsia="Times New Roman" w:hAnsi="Arial" w:cs="Arial"/>
                <w:b/>
                <w:bCs/>
                <w:sz w:val="16"/>
                <w:szCs w:val="16"/>
                <w:lang w:val="es-ES" w:eastAsia="ca-ES"/>
              </w:rPr>
              <w:t>leno sobre la situación de la corrección de las debilidades puestas de manifiesto en el ejercicio del control interno, para permitir que se haga un seguimiento periódico de las medidas correctoras implantadas para la mejora de la gestión económico-financiera.</w:t>
            </w:r>
          </w:p>
        </w:tc>
      </w:tr>
      <w:tr w:rsidR="00560FDC" w:rsidRPr="00A314CE" w14:paraId="0A35835F" w14:textId="77777777" w:rsidTr="00040610">
        <w:trPr>
          <w:gridAfter w:val="1"/>
          <w:wAfter w:w="13" w:type="dxa"/>
          <w:trHeight w:val="323"/>
        </w:trPr>
        <w:tc>
          <w:tcPr>
            <w:tcW w:w="846" w:type="dxa"/>
            <w:shd w:val="clear" w:color="000000" w:fill="F2F2F2"/>
            <w:vAlign w:val="center"/>
            <w:hideMark/>
          </w:tcPr>
          <w:p w14:paraId="00EA05CA" w14:textId="77777777" w:rsidR="00560FDC" w:rsidRPr="00A314CE" w:rsidRDefault="00560FDC" w:rsidP="00040610">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Id</w:t>
            </w:r>
          </w:p>
        </w:tc>
        <w:tc>
          <w:tcPr>
            <w:tcW w:w="1276" w:type="dxa"/>
            <w:shd w:val="clear" w:color="000000" w:fill="F2F2F2"/>
            <w:vAlign w:val="center"/>
            <w:hideMark/>
          </w:tcPr>
          <w:p w14:paraId="2CECC7C3" w14:textId="77777777" w:rsidR="00560FDC" w:rsidRPr="00A314CE" w:rsidRDefault="00560FDC" w:rsidP="00040610">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Ref. legislativa</w:t>
            </w:r>
          </w:p>
        </w:tc>
        <w:tc>
          <w:tcPr>
            <w:tcW w:w="5528" w:type="dxa"/>
            <w:shd w:val="clear" w:color="000000" w:fill="F2F2F2"/>
            <w:vAlign w:val="center"/>
            <w:hideMark/>
          </w:tcPr>
          <w:p w14:paraId="12B85238" w14:textId="1862FD5D" w:rsidR="00560FDC" w:rsidRPr="00A314CE" w:rsidRDefault="00560FDC" w:rsidP="002E6467">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Aspect</w:t>
            </w:r>
            <w:r w:rsidR="002E6467" w:rsidRPr="00A314CE">
              <w:rPr>
                <w:rFonts w:ascii="Arial" w:eastAsia="Times New Roman" w:hAnsi="Arial" w:cs="Arial"/>
                <w:b/>
                <w:bCs/>
                <w:sz w:val="16"/>
                <w:szCs w:val="16"/>
                <w:lang w:val="es-ES" w:eastAsia="ca-ES"/>
              </w:rPr>
              <w:t>o</w:t>
            </w:r>
            <w:r w:rsidRPr="00A314CE">
              <w:rPr>
                <w:rFonts w:ascii="Arial" w:eastAsia="Times New Roman" w:hAnsi="Arial" w:cs="Arial"/>
                <w:b/>
                <w:bCs/>
                <w:sz w:val="16"/>
                <w:szCs w:val="16"/>
                <w:lang w:val="es-ES" w:eastAsia="ca-ES"/>
              </w:rPr>
              <w:t>s a revisar</w:t>
            </w:r>
          </w:p>
        </w:tc>
        <w:tc>
          <w:tcPr>
            <w:tcW w:w="997" w:type="dxa"/>
            <w:shd w:val="clear" w:color="000000" w:fill="F2F2F2"/>
            <w:vAlign w:val="center"/>
            <w:hideMark/>
          </w:tcPr>
          <w:p w14:paraId="4436ED2C" w14:textId="10C8D5E5" w:rsidR="00560FDC" w:rsidRPr="00A314CE" w:rsidRDefault="00560FDC" w:rsidP="002E6467">
            <w:pPr>
              <w:jc w:val="cente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Pape</w:t>
            </w:r>
            <w:r w:rsidR="002E6467" w:rsidRPr="00A314CE">
              <w:rPr>
                <w:rFonts w:ascii="Arial" w:eastAsia="Times New Roman" w:hAnsi="Arial" w:cs="Arial"/>
                <w:b/>
                <w:bCs/>
                <w:sz w:val="16"/>
                <w:szCs w:val="16"/>
                <w:lang w:val="es-ES" w:eastAsia="ca-ES"/>
              </w:rPr>
              <w:t>l</w:t>
            </w:r>
            <w:r w:rsidRPr="00A314CE">
              <w:rPr>
                <w:rFonts w:ascii="Arial" w:eastAsia="Times New Roman" w:hAnsi="Arial" w:cs="Arial"/>
                <w:b/>
                <w:bCs/>
                <w:sz w:val="16"/>
                <w:szCs w:val="16"/>
                <w:lang w:val="es-ES" w:eastAsia="ca-ES"/>
              </w:rPr>
              <w:t xml:space="preserve"> de tr</w:t>
            </w:r>
            <w:r w:rsidR="002E6467" w:rsidRPr="00A314CE">
              <w:rPr>
                <w:rFonts w:ascii="Arial" w:eastAsia="Times New Roman" w:hAnsi="Arial" w:cs="Arial"/>
                <w:b/>
                <w:bCs/>
                <w:sz w:val="16"/>
                <w:szCs w:val="16"/>
                <w:lang w:val="es-ES" w:eastAsia="ca-ES"/>
              </w:rPr>
              <w:t>abajo</w:t>
            </w:r>
          </w:p>
        </w:tc>
      </w:tr>
      <w:tr w:rsidR="00E64136" w:rsidRPr="00A314CE" w14:paraId="6A3B018B" w14:textId="77777777" w:rsidTr="00040610">
        <w:trPr>
          <w:gridAfter w:val="1"/>
          <w:wAfter w:w="13" w:type="dxa"/>
          <w:trHeight w:val="70"/>
        </w:trPr>
        <w:tc>
          <w:tcPr>
            <w:tcW w:w="846" w:type="dxa"/>
            <w:shd w:val="clear" w:color="000000" w:fill="FFFFFF"/>
            <w:vAlign w:val="center"/>
            <w:hideMark/>
          </w:tcPr>
          <w:p w14:paraId="41FD8F28" w14:textId="27DCC79F" w:rsidR="00E64136" w:rsidRPr="00A314CE" w:rsidRDefault="006E29A1" w:rsidP="00E64136">
            <w:pPr>
              <w:jc w:val="cente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B</w:t>
            </w:r>
            <w:r w:rsidR="00E64136" w:rsidRPr="00A314CE">
              <w:rPr>
                <w:rFonts w:ascii="Arial" w:eastAsia="Times New Roman" w:hAnsi="Arial" w:cs="Arial"/>
                <w:sz w:val="16"/>
                <w:szCs w:val="16"/>
                <w:lang w:val="es-ES" w:eastAsia="ca-ES"/>
              </w:rPr>
              <w:t>.1</w:t>
            </w:r>
          </w:p>
        </w:tc>
        <w:tc>
          <w:tcPr>
            <w:tcW w:w="1276" w:type="dxa"/>
            <w:shd w:val="clear" w:color="000000" w:fill="FFFFFF"/>
            <w:vAlign w:val="center"/>
            <w:hideMark/>
          </w:tcPr>
          <w:p w14:paraId="3769BB7C" w14:textId="77777777" w:rsidR="00E64136" w:rsidRPr="00A314CE" w:rsidRDefault="00E64136" w:rsidP="000C361C">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Art. 38 RD 424/2017</w:t>
            </w:r>
          </w:p>
        </w:tc>
        <w:tc>
          <w:tcPr>
            <w:tcW w:w="5528" w:type="dxa"/>
            <w:shd w:val="clear" w:color="000000" w:fill="FFFFFF"/>
            <w:vAlign w:val="center"/>
            <w:hideMark/>
          </w:tcPr>
          <w:p w14:paraId="6E4A6899" w14:textId="3F6D4419" w:rsidR="00E64136" w:rsidRPr="00A314CE" w:rsidRDefault="002E6467" w:rsidP="00A314CE">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w:t>
            </w:r>
            <w:r w:rsidR="00A314CE">
              <w:rPr>
                <w:rFonts w:ascii="Arial" w:eastAsia="Times New Roman" w:hAnsi="Arial" w:cs="Arial"/>
                <w:sz w:val="16"/>
                <w:szCs w:val="16"/>
                <w:lang w:val="es-ES" w:eastAsia="ca-ES"/>
              </w:rPr>
              <w:t>El contenido de las medidas es razonable para corregir las deficiencias</w:t>
            </w:r>
            <w:r w:rsidR="00E64136" w:rsidRPr="00A314CE">
              <w:rPr>
                <w:rFonts w:ascii="Arial" w:eastAsia="Times New Roman" w:hAnsi="Arial" w:cs="Arial"/>
                <w:sz w:val="16"/>
                <w:szCs w:val="16"/>
                <w:lang w:val="es-ES" w:eastAsia="ca-ES"/>
              </w:rPr>
              <w:t>?</w:t>
            </w:r>
          </w:p>
        </w:tc>
        <w:tc>
          <w:tcPr>
            <w:tcW w:w="997" w:type="dxa"/>
            <w:shd w:val="clear" w:color="000000" w:fill="FFFFFF"/>
            <w:vAlign w:val="center"/>
            <w:hideMark/>
          </w:tcPr>
          <w:p w14:paraId="379BACA5" w14:textId="090C7555" w:rsidR="00E64136" w:rsidRPr="00A314CE" w:rsidRDefault="00E64136" w:rsidP="00E64136">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PT 4.2.1.B</w:t>
            </w:r>
          </w:p>
        </w:tc>
      </w:tr>
      <w:tr w:rsidR="00A314CE" w:rsidRPr="00A314CE" w14:paraId="11545850" w14:textId="77777777" w:rsidTr="00040610">
        <w:trPr>
          <w:gridAfter w:val="1"/>
          <w:wAfter w:w="13" w:type="dxa"/>
          <w:trHeight w:val="99"/>
        </w:trPr>
        <w:tc>
          <w:tcPr>
            <w:tcW w:w="846" w:type="dxa"/>
            <w:shd w:val="clear" w:color="000000" w:fill="FFFFFF"/>
            <w:vAlign w:val="center"/>
          </w:tcPr>
          <w:p w14:paraId="5D2E55E6" w14:textId="5026B77A" w:rsidR="00A314CE" w:rsidRPr="00A314CE" w:rsidRDefault="00A314CE" w:rsidP="00A314CE">
            <w:pPr>
              <w:jc w:val="center"/>
              <w:rPr>
                <w:rFonts w:ascii="Arial" w:eastAsia="Times New Roman" w:hAnsi="Arial" w:cs="Arial"/>
                <w:sz w:val="16"/>
                <w:szCs w:val="16"/>
                <w:lang w:val="es-ES" w:eastAsia="ca-ES"/>
              </w:rPr>
            </w:pPr>
            <w:r>
              <w:rPr>
                <w:rFonts w:ascii="Arial" w:eastAsia="Times New Roman" w:hAnsi="Arial" w:cs="Arial"/>
                <w:sz w:val="16"/>
                <w:szCs w:val="16"/>
                <w:lang w:val="es-ES" w:eastAsia="ca-ES"/>
              </w:rPr>
              <w:t>B.2</w:t>
            </w:r>
          </w:p>
        </w:tc>
        <w:tc>
          <w:tcPr>
            <w:tcW w:w="1276" w:type="dxa"/>
            <w:shd w:val="clear" w:color="000000" w:fill="FFFFFF"/>
            <w:vAlign w:val="center"/>
          </w:tcPr>
          <w:p w14:paraId="55A23B89" w14:textId="023835FF" w:rsidR="00A314CE" w:rsidRPr="00A314CE" w:rsidRDefault="00A314CE" w:rsidP="00A314CE">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Art. 38 RD 424/2017</w:t>
            </w:r>
          </w:p>
        </w:tc>
        <w:tc>
          <w:tcPr>
            <w:tcW w:w="5528" w:type="dxa"/>
            <w:shd w:val="clear" w:color="000000" w:fill="FFFFFF"/>
            <w:vAlign w:val="center"/>
          </w:tcPr>
          <w:p w14:paraId="4BD2CE96" w14:textId="417C3514" w:rsidR="00A314CE" w:rsidRPr="00A314CE" w:rsidRDefault="00A314CE" w:rsidP="00A314CE">
            <w:pPr>
              <w:rPr>
                <w:rFonts w:ascii="Arial" w:eastAsia="Times New Roman" w:hAnsi="Arial" w:cs="Arial"/>
                <w:sz w:val="16"/>
                <w:szCs w:val="16"/>
                <w:lang w:val="es-ES" w:eastAsia="ca-ES"/>
              </w:rPr>
            </w:pPr>
            <w:r w:rsidRPr="00A314CE">
              <w:rPr>
                <w:rFonts w:ascii="Arial" w:hAnsi="Arial" w:cs="Arial"/>
                <w:color w:val="000000"/>
                <w:sz w:val="16"/>
                <w:lang w:val="es-ES"/>
              </w:rPr>
              <w:t>¿Se incluye un calendario de adopción de medidas correctoras?</w:t>
            </w:r>
          </w:p>
        </w:tc>
        <w:tc>
          <w:tcPr>
            <w:tcW w:w="997" w:type="dxa"/>
            <w:shd w:val="clear" w:color="000000" w:fill="FFFFFF"/>
            <w:vAlign w:val="center"/>
          </w:tcPr>
          <w:p w14:paraId="714C25D5" w14:textId="23BD2C32" w:rsidR="00A314CE" w:rsidRPr="00A314CE" w:rsidRDefault="00A314CE" w:rsidP="00A314CE">
            <w:pPr>
              <w:rPr>
                <w:rFonts w:ascii="Arial" w:eastAsia="Times New Roman" w:hAnsi="Arial" w:cs="Arial"/>
                <w:sz w:val="16"/>
                <w:szCs w:val="16"/>
                <w:lang w:val="es-ES" w:eastAsia="ca-ES"/>
              </w:rPr>
            </w:pPr>
            <w:r>
              <w:rPr>
                <w:rFonts w:ascii="Arial" w:eastAsia="Times New Roman" w:hAnsi="Arial" w:cs="Arial"/>
                <w:sz w:val="16"/>
                <w:szCs w:val="16"/>
                <w:lang w:val="es-ES" w:eastAsia="ca-ES"/>
              </w:rPr>
              <w:t>PT 4.2.1.B</w:t>
            </w:r>
          </w:p>
        </w:tc>
      </w:tr>
      <w:tr w:rsidR="00A314CE" w:rsidRPr="00A314CE" w14:paraId="732C61F6" w14:textId="77777777" w:rsidTr="00040610">
        <w:trPr>
          <w:gridAfter w:val="1"/>
          <w:wAfter w:w="13" w:type="dxa"/>
          <w:trHeight w:val="99"/>
        </w:trPr>
        <w:tc>
          <w:tcPr>
            <w:tcW w:w="846" w:type="dxa"/>
            <w:shd w:val="clear" w:color="000000" w:fill="FFFFFF"/>
            <w:vAlign w:val="center"/>
          </w:tcPr>
          <w:p w14:paraId="2C70AF9F" w14:textId="7E6B64ED" w:rsidR="00A314CE" w:rsidRPr="00A314CE" w:rsidRDefault="00A314CE" w:rsidP="00A314CE">
            <w:pPr>
              <w:jc w:val="center"/>
              <w:rPr>
                <w:rFonts w:ascii="Arial" w:eastAsia="Times New Roman" w:hAnsi="Arial" w:cs="Arial"/>
                <w:sz w:val="16"/>
                <w:szCs w:val="16"/>
                <w:lang w:val="es-ES" w:eastAsia="ca-ES"/>
              </w:rPr>
            </w:pPr>
            <w:r>
              <w:rPr>
                <w:rFonts w:ascii="Arial" w:eastAsia="Times New Roman" w:hAnsi="Arial" w:cs="Arial"/>
                <w:sz w:val="16"/>
                <w:szCs w:val="16"/>
                <w:lang w:val="es-ES" w:eastAsia="ca-ES"/>
              </w:rPr>
              <w:t>B.3</w:t>
            </w:r>
          </w:p>
        </w:tc>
        <w:tc>
          <w:tcPr>
            <w:tcW w:w="1276" w:type="dxa"/>
            <w:shd w:val="clear" w:color="000000" w:fill="FFFFFF"/>
            <w:vAlign w:val="center"/>
          </w:tcPr>
          <w:p w14:paraId="7A0E2446" w14:textId="3E47DE6F" w:rsidR="00A314CE" w:rsidRPr="00A314CE" w:rsidRDefault="00A314CE" w:rsidP="00A314CE">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Art. 38 RD 424/2017</w:t>
            </w:r>
          </w:p>
        </w:tc>
        <w:tc>
          <w:tcPr>
            <w:tcW w:w="5528" w:type="dxa"/>
            <w:shd w:val="clear" w:color="000000" w:fill="FFFFFF"/>
            <w:vAlign w:val="center"/>
          </w:tcPr>
          <w:p w14:paraId="0B929681" w14:textId="662D0CE2" w:rsidR="00A314CE" w:rsidRPr="00A314CE" w:rsidRDefault="00A314CE" w:rsidP="00A314CE">
            <w:pPr>
              <w:rPr>
                <w:rFonts w:ascii="Arial" w:eastAsia="Times New Roman" w:hAnsi="Arial" w:cs="Arial"/>
                <w:sz w:val="16"/>
                <w:szCs w:val="16"/>
                <w:lang w:val="es-ES" w:eastAsia="ca-ES"/>
              </w:rPr>
            </w:pPr>
            <w:r w:rsidRPr="00A314CE">
              <w:rPr>
                <w:rFonts w:ascii="Arial" w:hAnsi="Arial" w:cs="Arial"/>
                <w:color w:val="000000"/>
                <w:sz w:val="16"/>
                <w:lang w:val="es-ES"/>
              </w:rPr>
              <w:t>¿Se identifica a los responsables de la implantación del calendario de adopción de medidas correctoras?</w:t>
            </w:r>
          </w:p>
        </w:tc>
        <w:tc>
          <w:tcPr>
            <w:tcW w:w="997" w:type="dxa"/>
            <w:shd w:val="clear" w:color="000000" w:fill="FFFFFF"/>
            <w:vAlign w:val="center"/>
          </w:tcPr>
          <w:p w14:paraId="11A49D1F" w14:textId="32CB1AB1" w:rsidR="00A314CE" w:rsidRPr="00A314CE" w:rsidRDefault="00A314CE" w:rsidP="00A314CE">
            <w:pPr>
              <w:rPr>
                <w:rFonts w:ascii="Arial" w:eastAsia="Times New Roman" w:hAnsi="Arial" w:cs="Arial"/>
                <w:sz w:val="16"/>
                <w:szCs w:val="16"/>
                <w:lang w:val="es-ES" w:eastAsia="ca-ES"/>
              </w:rPr>
            </w:pPr>
            <w:r>
              <w:rPr>
                <w:rFonts w:ascii="Arial" w:eastAsia="Times New Roman" w:hAnsi="Arial" w:cs="Arial"/>
                <w:sz w:val="16"/>
                <w:szCs w:val="16"/>
                <w:lang w:val="es-ES" w:eastAsia="ca-ES"/>
              </w:rPr>
              <w:t>PT 4.2.1.B</w:t>
            </w:r>
          </w:p>
        </w:tc>
      </w:tr>
      <w:tr w:rsidR="00A314CE" w:rsidRPr="00A314CE" w14:paraId="49F132FA" w14:textId="77777777" w:rsidTr="00040610">
        <w:trPr>
          <w:gridAfter w:val="1"/>
          <w:wAfter w:w="13" w:type="dxa"/>
          <w:trHeight w:val="99"/>
        </w:trPr>
        <w:tc>
          <w:tcPr>
            <w:tcW w:w="846" w:type="dxa"/>
            <w:shd w:val="clear" w:color="000000" w:fill="FFFFFF"/>
            <w:vAlign w:val="center"/>
            <w:hideMark/>
          </w:tcPr>
          <w:p w14:paraId="74B715E6" w14:textId="0A2C928D" w:rsidR="00A314CE" w:rsidRPr="00A314CE" w:rsidRDefault="00A314CE" w:rsidP="00A314CE">
            <w:pPr>
              <w:jc w:val="cente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B</w:t>
            </w:r>
            <w:r>
              <w:rPr>
                <w:rFonts w:ascii="Arial" w:eastAsia="Times New Roman" w:hAnsi="Arial" w:cs="Arial"/>
                <w:sz w:val="16"/>
                <w:szCs w:val="16"/>
                <w:lang w:val="es-ES" w:eastAsia="ca-ES"/>
              </w:rPr>
              <w:t>.4</w:t>
            </w:r>
          </w:p>
        </w:tc>
        <w:tc>
          <w:tcPr>
            <w:tcW w:w="1276" w:type="dxa"/>
            <w:shd w:val="clear" w:color="000000" w:fill="FFFFFF"/>
            <w:vAlign w:val="center"/>
            <w:hideMark/>
          </w:tcPr>
          <w:p w14:paraId="2ED001AE" w14:textId="77777777" w:rsidR="00A314CE" w:rsidRPr="00A314CE" w:rsidRDefault="00A314CE" w:rsidP="00A314CE">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Art. 38 RD 424/2017</w:t>
            </w:r>
          </w:p>
        </w:tc>
        <w:tc>
          <w:tcPr>
            <w:tcW w:w="5528" w:type="dxa"/>
            <w:shd w:val="clear" w:color="000000" w:fill="FFFFFF"/>
            <w:vAlign w:val="center"/>
            <w:hideMark/>
          </w:tcPr>
          <w:p w14:paraId="7CDD440D" w14:textId="2D4186BA" w:rsidR="00A314CE" w:rsidRPr="00A314CE" w:rsidRDefault="00A314CE" w:rsidP="00A314CE">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Comproba</w:t>
            </w:r>
            <w:r>
              <w:rPr>
                <w:rFonts w:ascii="Arial" w:eastAsia="Times New Roman" w:hAnsi="Arial" w:cs="Arial"/>
                <w:sz w:val="16"/>
                <w:szCs w:val="16"/>
                <w:lang w:val="es-ES" w:eastAsia="ca-ES"/>
              </w:rPr>
              <w:t>r</w:t>
            </w:r>
            <w:r w:rsidRPr="00A314CE">
              <w:rPr>
                <w:rFonts w:ascii="Arial" w:eastAsia="Times New Roman" w:hAnsi="Arial" w:cs="Arial"/>
                <w:sz w:val="16"/>
                <w:szCs w:val="16"/>
                <w:lang w:val="es-ES" w:eastAsia="ca-ES"/>
              </w:rPr>
              <w:t xml:space="preserve"> si las medidas han permitido corregir las deficiencias puestas de manifiesto</w:t>
            </w:r>
            <w:r>
              <w:rPr>
                <w:rFonts w:ascii="Arial" w:eastAsia="Times New Roman" w:hAnsi="Arial" w:cs="Arial"/>
                <w:sz w:val="16"/>
                <w:szCs w:val="16"/>
                <w:lang w:val="es-ES" w:eastAsia="ca-ES"/>
              </w:rPr>
              <w:t>, o si está</w:t>
            </w:r>
            <w:r w:rsidRPr="00A314CE">
              <w:rPr>
                <w:rFonts w:ascii="Arial" w:eastAsia="Times New Roman" w:hAnsi="Arial" w:cs="Arial"/>
                <w:sz w:val="16"/>
                <w:szCs w:val="16"/>
                <w:lang w:val="es-ES" w:eastAsia="ca-ES"/>
              </w:rPr>
              <w:t>n pendientes de adoptar o no han permitido corregir las deficiencias.</w:t>
            </w:r>
          </w:p>
        </w:tc>
        <w:tc>
          <w:tcPr>
            <w:tcW w:w="997" w:type="dxa"/>
            <w:shd w:val="clear" w:color="000000" w:fill="FFFFFF"/>
            <w:vAlign w:val="center"/>
            <w:hideMark/>
          </w:tcPr>
          <w:p w14:paraId="4F88B0BD" w14:textId="53ECED0A" w:rsidR="00A314CE" w:rsidRPr="00A314CE" w:rsidRDefault="00A314CE" w:rsidP="00A314CE">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PT 4.2.1.B</w:t>
            </w:r>
          </w:p>
        </w:tc>
      </w:tr>
    </w:tbl>
    <w:p w14:paraId="42F05B4D" w14:textId="77777777" w:rsidR="00560FDC" w:rsidRPr="00A314CE" w:rsidRDefault="00560FDC" w:rsidP="00CE5664">
      <w:pPr>
        <w:rPr>
          <w:rFonts w:ascii="Arial" w:eastAsia="Arial" w:hAnsi="Arial" w:cs="Arial"/>
          <w:lang w:val="es-ES"/>
        </w:rPr>
      </w:pPr>
    </w:p>
    <w:p w14:paraId="4B7C636E" w14:textId="3B401E18" w:rsidR="008C6A4F" w:rsidRPr="00A314CE" w:rsidRDefault="0090366B" w:rsidP="008C6A4F">
      <w:pPr>
        <w:rPr>
          <w:rFonts w:ascii="Arial" w:eastAsia="Arial" w:hAnsi="Arial" w:cs="Arial"/>
          <w:lang w:val="es-ES"/>
        </w:rPr>
      </w:pPr>
      <w:r w:rsidRPr="00A314CE">
        <w:rPr>
          <w:rFonts w:ascii="Arial" w:eastAsia="Arial" w:hAnsi="Arial" w:cs="Arial"/>
          <w:lang w:val="es-ES"/>
        </w:rPr>
        <w:t>Una ve</w:t>
      </w:r>
      <w:r w:rsidR="000E5854" w:rsidRPr="00A314CE">
        <w:rPr>
          <w:rFonts w:ascii="Arial" w:eastAsia="Arial" w:hAnsi="Arial" w:cs="Arial"/>
          <w:lang w:val="es-ES"/>
        </w:rPr>
        <w:t xml:space="preserve">z </w:t>
      </w:r>
      <w:r w:rsidRPr="00A314CE">
        <w:rPr>
          <w:rFonts w:ascii="Arial" w:eastAsia="Arial" w:hAnsi="Arial" w:cs="Arial"/>
          <w:lang w:val="es-ES"/>
        </w:rPr>
        <w:t>analizada la informació</w:t>
      </w:r>
      <w:r w:rsidR="000E5854" w:rsidRPr="00A314CE">
        <w:rPr>
          <w:rFonts w:ascii="Arial" w:eastAsia="Arial" w:hAnsi="Arial" w:cs="Arial"/>
          <w:lang w:val="es-ES"/>
        </w:rPr>
        <w:t>n y</w:t>
      </w:r>
      <w:r w:rsidRPr="00A314CE">
        <w:rPr>
          <w:rFonts w:ascii="Arial" w:eastAsia="Arial" w:hAnsi="Arial" w:cs="Arial"/>
          <w:lang w:val="es-ES"/>
        </w:rPr>
        <w:t>/o documentació</w:t>
      </w:r>
      <w:r w:rsidR="000E5854" w:rsidRPr="00A314CE">
        <w:rPr>
          <w:rFonts w:ascii="Arial" w:eastAsia="Arial" w:hAnsi="Arial" w:cs="Arial"/>
          <w:lang w:val="es-ES"/>
        </w:rPr>
        <w:t>n</w:t>
      </w:r>
      <w:r w:rsidRPr="00A314CE">
        <w:rPr>
          <w:rFonts w:ascii="Arial" w:eastAsia="Arial" w:hAnsi="Arial" w:cs="Arial"/>
          <w:lang w:val="es-ES"/>
        </w:rPr>
        <w:t xml:space="preserve"> disponible, la defici</w:t>
      </w:r>
      <w:r w:rsidR="000E5854" w:rsidRPr="00A314CE">
        <w:rPr>
          <w:rFonts w:ascii="Arial" w:eastAsia="Arial" w:hAnsi="Arial" w:cs="Arial"/>
          <w:lang w:val="es-ES"/>
        </w:rPr>
        <w:t>e</w:t>
      </w:r>
      <w:r w:rsidRPr="00A314CE">
        <w:rPr>
          <w:rFonts w:ascii="Arial" w:eastAsia="Arial" w:hAnsi="Arial" w:cs="Arial"/>
          <w:lang w:val="es-ES"/>
        </w:rPr>
        <w:t xml:space="preserve">ncia detectada </w:t>
      </w:r>
      <w:r w:rsidR="000E5854" w:rsidRPr="00A314CE">
        <w:rPr>
          <w:rFonts w:ascii="Arial" w:eastAsia="Arial" w:hAnsi="Arial" w:cs="Arial"/>
          <w:lang w:val="es-ES"/>
        </w:rPr>
        <w:t>deberá</w:t>
      </w:r>
      <w:r w:rsidRPr="00A314CE">
        <w:rPr>
          <w:rFonts w:ascii="Arial" w:eastAsia="Arial" w:hAnsi="Arial" w:cs="Arial"/>
          <w:lang w:val="es-ES"/>
        </w:rPr>
        <w:t xml:space="preserve"> quedar e</w:t>
      </w:r>
      <w:r w:rsidR="000E5854" w:rsidRPr="00A314CE">
        <w:rPr>
          <w:rFonts w:ascii="Arial" w:eastAsia="Arial" w:hAnsi="Arial" w:cs="Arial"/>
          <w:lang w:val="es-ES"/>
        </w:rPr>
        <w:t>nmarcada en alguna de la</w:t>
      </w:r>
      <w:r w:rsidRPr="00A314CE">
        <w:rPr>
          <w:rFonts w:ascii="Arial" w:eastAsia="Arial" w:hAnsi="Arial" w:cs="Arial"/>
          <w:lang w:val="es-ES"/>
        </w:rPr>
        <w:t xml:space="preserve">s </w:t>
      </w:r>
      <w:r w:rsidR="000E5854" w:rsidRPr="00A314CE">
        <w:rPr>
          <w:rFonts w:ascii="Arial" w:eastAsia="Arial" w:hAnsi="Arial" w:cs="Arial"/>
          <w:lang w:val="es-ES"/>
        </w:rPr>
        <w:t>siguientes categorías</w:t>
      </w:r>
      <w:r w:rsidRPr="00A314CE">
        <w:rPr>
          <w:rFonts w:ascii="Arial" w:eastAsia="Arial" w:hAnsi="Arial" w:cs="Arial"/>
          <w:lang w:val="es-ES"/>
        </w:rPr>
        <w:t>:</w:t>
      </w:r>
    </w:p>
    <w:p w14:paraId="6CD2749D" w14:textId="60D09FB2" w:rsidR="0090366B" w:rsidRPr="00A314CE" w:rsidRDefault="0090366B" w:rsidP="008C6A4F">
      <w:pPr>
        <w:rPr>
          <w:rFonts w:ascii="Arial" w:eastAsia="Arial" w:hAnsi="Arial" w:cs="Arial"/>
          <w:lang w:val="es-E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7234"/>
        <w:gridCol w:w="13"/>
      </w:tblGrid>
      <w:tr w:rsidR="002C6953" w:rsidRPr="00A314CE" w14:paraId="114A9213" w14:textId="77777777" w:rsidTr="0090366B">
        <w:trPr>
          <w:trHeight w:val="70"/>
        </w:trPr>
        <w:tc>
          <w:tcPr>
            <w:tcW w:w="8660" w:type="dxa"/>
            <w:gridSpan w:val="3"/>
            <w:shd w:val="clear" w:color="000000" w:fill="A6A6A6"/>
            <w:vAlign w:val="center"/>
          </w:tcPr>
          <w:p w14:paraId="1F68C497" w14:textId="3E5A2648" w:rsidR="0090366B" w:rsidRPr="00A314CE" w:rsidRDefault="000E5854" w:rsidP="00040610">
            <w:pP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En</w:t>
            </w:r>
            <w:r w:rsidR="0090366B" w:rsidRPr="00A314CE">
              <w:rPr>
                <w:rFonts w:ascii="Arial" w:eastAsia="Times New Roman" w:hAnsi="Arial" w:cs="Arial"/>
                <w:b/>
                <w:bCs/>
                <w:sz w:val="16"/>
                <w:szCs w:val="16"/>
                <w:lang w:val="es-ES" w:eastAsia="ca-ES"/>
              </w:rPr>
              <w:t>men</w:t>
            </w:r>
            <w:r w:rsidRPr="00A314CE">
              <w:rPr>
                <w:rFonts w:ascii="Arial" w:eastAsia="Times New Roman" w:hAnsi="Arial" w:cs="Arial"/>
                <w:b/>
                <w:bCs/>
                <w:sz w:val="16"/>
                <w:szCs w:val="16"/>
                <w:lang w:val="es-ES" w:eastAsia="ca-ES"/>
              </w:rPr>
              <w:t>d</w:t>
            </w:r>
            <w:r w:rsidR="0090366B" w:rsidRPr="00A314CE">
              <w:rPr>
                <w:rFonts w:ascii="Arial" w:eastAsia="Times New Roman" w:hAnsi="Arial" w:cs="Arial"/>
                <w:b/>
                <w:bCs/>
                <w:sz w:val="16"/>
                <w:szCs w:val="16"/>
                <w:lang w:val="es-ES" w:eastAsia="ca-ES"/>
              </w:rPr>
              <w:t>ada</w:t>
            </w:r>
          </w:p>
        </w:tc>
      </w:tr>
      <w:tr w:rsidR="002C6953" w:rsidRPr="00A314CE" w14:paraId="1B4BB421" w14:textId="77777777" w:rsidTr="002C6953">
        <w:trPr>
          <w:gridAfter w:val="1"/>
          <w:wAfter w:w="13" w:type="dxa"/>
          <w:trHeight w:val="501"/>
        </w:trPr>
        <w:tc>
          <w:tcPr>
            <w:tcW w:w="1413" w:type="dxa"/>
            <w:shd w:val="clear" w:color="000000" w:fill="FFFFFF"/>
            <w:vAlign w:val="center"/>
          </w:tcPr>
          <w:p w14:paraId="0DC31289" w14:textId="1C7CD079" w:rsidR="0090366B" w:rsidRPr="00A314CE" w:rsidRDefault="000E5854" w:rsidP="006E29A1">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Enmendada</w:t>
            </w:r>
            <w:r w:rsidR="0090366B" w:rsidRPr="00A314CE">
              <w:rPr>
                <w:rFonts w:ascii="Arial" w:eastAsia="Times New Roman" w:hAnsi="Arial" w:cs="Arial"/>
                <w:sz w:val="16"/>
                <w:szCs w:val="16"/>
                <w:lang w:val="es-ES" w:eastAsia="ca-ES"/>
              </w:rPr>
              <w:t xml:space="preserve"> </w:t>
            </w:r>
            <w:r w:rsidRPr="00A314CE">
              <w:rPr>
                <w:rFonts w:ascii="Arial" w:eastAsia="Times New Roman" w:hAnsi="Arial" w:cs="Arial"/>
                <w:sz w:val="16"/>
                <w:szCs w:val="16"/>
                <w:lang w:val="es-ES" w:eastAsia="ca-ES"/>
              </w:rPr>
              <w:t>totalmente</w:t>
            </w:r>
          </w:p>
        </w:tc>
        <w:tc>
          <w:tcPr>
            <w:tcW w:w="7234" w:type="dxa"/>
            <w:shd w:val="clear" w:color="000000" w:fill="FFFFFF"/>
            <w:vAlign w:val="center"/>
            <w:hideMark/>
          </w:tcPr>
          <w:p w14:paraId="26D382C0" w14:textId="50FA1CBA" w:rsidR="0090366B" w:rsidRPr="00A314CE" w:rsidRDefault="0090366B" w:rsidP="000E5854">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L</w:t>
            </w:r>
            <w:r w:rsidR="000E5854" w:rsidRPr="00A314CE">
              <w:rPr>
                <w:rFonts w:ascii="Arial" w:eastAsia="Times New Roman" w:hAnsi="Arial" w:cs="Arial"/>
                <w:sz w:val="16"/>
                <w:szCs w:val="16"/>
                <w:lang w:val="es-ES" w:eastAsia="ca-ES"/>
              </w:rPr>
              <w:t xml:space="preserve">a </w:t>
            </w:r>
            <w:r w:rsidR="006C72B4" w:rsidRPr="00A314CE">
              <w:rPr>
                <w:rFonts w:ascii="Arial" w:eastAsia="Times New Roman" w:hAnsi="Arial" w:cs="Arial"/>
                <w:sz w:val="16"/>
                <w:szCs w:val="16"/>
                <w:lang w:val="es-ES" w:eastAsia="ca-ES"/>
              </w:rPr>
              <w:t>entidad</w:t>
            </w:r>
            <w:r w:rsidR="000E5854" w:rsidRPr="00A314CE">
              <w:rPr>
                <w:rFonts w:ascii="Arial" w:eastAsia="Times New Roman" w:hAnsi="Arial" w:cs="Arial"/>
                <w:sz w:val="16"/>
                <w:szCs w:val="16"/>
                <w:lang w:val="es-ES" w:eastAsia="ca-ES"/>
              </w:rPr>
              <w:t xml:space="preserve"> acredita que ha adoptado la</w:t>
            </w:r>
            <w:r w:rsidRPr="00A314CE">
              <w:rPr>
                <w:rFonts w:ascii="Arial" w:eastAsia="Times New Roman" w:hAnsi="Arial" w:cs="Arial"/>
                <w:sz w:val="16"/>
                <w:szCs w:val="16"/>
                <w:lang w:val="es-ES" w:eastAsia="ca-ES"/>
              </w:rPr>
              <w:t xml:space="preserve">s </w:t>
            </w:r>
            <w:r w:rsidR="00040610" w:rsidRPr="00A314CE">
              <w:rPr>
                <w:rFonts w:ascii="Arial" w:eastAsia="Times New Roman" w:hAnsi="Arial" w:cs="Arial"/>
                <w:sz w:val="16"/>
                <w:szCs w:val="16"/>
                <w:lang w:val="es-ES" w:eastAsia="ca-ES"/>
              </w:rPr>
              <w:t>medidas</w:t>
            </w:r>
            <w:r w:rsidRPr="00A314CE">
              <w:rPr>
                <w:rFonts w:ascii="Arial" w:eastAsia="Times New Roman" w:hAnsi="Arial" w:cs="Arial"/>
                <w:sz w:val="16"/>
                <w:szCs w:val="16"/>
                <w:lang w:val="es-ES" w:eastAsia="ca-ES"/>
              </w:rPr>
              <w:t xml:space="preserve"> corrector</w:t>
            </w:r>
            <w:r w:rsidR="000E5854" w:rsidRPr="00A314CE">
              <w:rPr>
                <w:rFonts w:ascii="Arial" w:eastAsia="Times New Roman" w:hAnsi="Arial" w:cs="Arial"/>
                <w:sz w:val="16"/>
                <w:szCs w:val="16"/>
                <w:lang w:val="es-ES" w:eastAsia="ca-ES"/>
              </w:rPr>
              <w:t>as que permiten considerar que la observación</w:t>
            </w:r>
            <w:r w:rsidRPr="00A314CE">
              <w:rPr>
                <w:rFonts w:ascii="Arial" w:eastAsia="Times New Roman" w:hAnsi="Arial" w:cs="Arial"/>
                <w:sz w:val="16"/>
                <w:szCs w:val="16"/>
                <w:lang w:val="es-ES" w:eastAsia="ca-ES"/>
              </w:rPr>
              <w:t xml:space="preserve"> o </w:t>
            </w:r>
            <w:r w:rsidR="000E5854" w:rsidRPr="00A314CE">
              <w:rPr>
                <w:rFonts w:ascii="Arial" w:eastAsia="Times New Roman" w:hAnsi="Arial" w:cs="Arial"/>
                <w:sz w:val="16"/>
                <w:szCs w:val="16"/>
                <w:lang w:val="es-ES" w:eastAsia="ca-ES"/>
              </w:rPr>
              <w:t>recomendación</w:t>
            </w:r>
            <w:r w:rsidRPr="00A314CE">
              <w:rPr>
                <w:rFonts w:ascii="Arial" w:eastAsia="Times New Roman" w:hAnsi="Arial" w:cs="Arial"/>
                <w:sz w:val="16"/>
                <w:szCs w:val="16"/>
                <w:lang w:val="es-ES" w:eastAsia="ca-ES"/>
              </w:rPr>
              <w:t xml:space="preserve"> ha queda</w:t>
            </w:r>
            <w:r w:rsidR="000E5854" w:rsidRPr="00A314CE">
              <w:rPr>
                <w:rFonts w:ascii="Arial" w:eastAsia="Times New Roman" w:hAnsi="Arial" w:cs="Arial"/>
                <w:sz w:val="16"/>
                <w:szCs w:val="16"/>
                <w:lang w:val="es-ES" w:eastAsia="ca-ES"/>
              </w:rPr>
              <w:t>do</w:t>
            </w:r>
            <w:r w:rsidRPr="00A314CE">
              <w:rPr>
                <w:rFonts w:ascii="Arial" w:eastAsia="Times New Roman" w:hAnsi="Arial" w:cs="Arial"/>
                <w:sz w:val="16"/>
                <w:szCs w:val="16"/>
                <w:lang w:val="es-ES" w:eastAsia="ca-ES"/>
              </w:rPr>
              <w:t xml:space="preserve"> </w:t>
            </w:r>
            <w:r w:rsidR="000E5854" w:rsidRPr="00A314CE">
              <w:rPr>
                <w:rFonts w:ascii="Arial" w:eastAsia="Times New Roman" w:hAnsi="Arial" w:cs="Arial"/>
                <w:sz w:val="16"/>
                <w:szCs w:val="16"/>
                <w:lang w:val="es-ES" w:eastAsia="ca-ES"/>
              </w:rPr>
              <w:t>enmendada</w:t>
            </w:r>
            <w:r w:rsidRPr="00A314CE">
              <w:rPr>
                <w:rFonts w:ascii="Arial" w:eastAsia="Times New Roman" w:hAnsi="Arial" w:cs="Arial"/>
                <w:sz w:val="16"/>
                <w:szCs w:val="16"/>
                <w:lang w:val="es-ES" w:eastAsia="ca-ES"/>
              </w:rPr>
              <w:t xml:space="preserve"> </w:t>
            </w:r>
            <w:r w:rsidR="000E5854" w:rsidRPr="00A314CE">
              <w:rPr>
                <w:rFonts w:ascii="Arial" w:eastAsia="Times New Roman" w:hAnsi="Arial" w:cs="Arial"/>
                <w:sz w:val="16"/>
                <w:szCs w:val="16"/>
                <w:lang w:val="es-ES" w:eastAsia="ca-ES"/>
              </w:rPr>
              <w:t>totalmente</w:t>
            </w:r>
            <w:r w:rsidRPr="00A314CE">
              <w:rPr>
                <w:rFonts w:ascii="Arial" w:eastAsia="Times New Roman" w:hAnsi="Arial" w:cs="Arial"/>
                <w:sz w:val="16"/>
                <w:szCs w:val="16"/>
                <w:lang w:val="es-ES" w:eastAsia="ca-ES"/>
              </w:rPr>
              <w:t>, no quedan</w:t>
            </w:r>
            <w:r w:rsidR="000E5854" w:rsidRPr="00A314CE">
              <w:rPr>
                <w:rFonts w:ascii="Arial" w:eastAsia="Times New Roman" w:hAnsi="Arial" w:cs="Arial"/>
                <w:sz w:val="16"/>
                <w:szCs w:val="16"/>
                <w:lang w:val="es-ES" w:eastAsia="ca-ES"/>
              </w:rPr>
              <w:t xml:space="preserve">do </w:t>
            </w:r>
            <w:r w:rsidRPr="00A314CE">
              <w:rPr>
                <w:rFonts w:ascii="Arial" w:eastAsia="Times New Roman" w:hAnsi="Arial" w:cs="Arial"/>
                <w:sz w:val="16"/>
                <w:szCs w:val="16"/>
                <w:lang w:val="es-ES" w:eastAsia="ca-ES"/>
              </w:rPr>
              <w:t>pend</w:t>
            </w:r>
            <w:r w:rsidR="000E5854" w:rsidRPr="00A314CE">
              <w:rPr>
                <w:rFonts w:ascii="Arial" w:eastAsia="Times New Roman" w:hAnsi="Arial" w:cs="Arial"/>
                <w:sz w:val="16"/>
                <w:szCs w:val="16"/>
                <w:lang w:val="es-ES" w:eastAsia="ca-ES"/>
              </w:rPr>
              <w:t>i</w:t>
            </w:r>
            <w:r w:rsidRPr="00A314CE">
              <w:rPr>
                <w:rFonts w:ascii="Arial" w:eastAsia="Times New Roman" w:hAnsi="Arial" w:cs="Arial"/>
                <w:sz w:val="16"/>
                <w:szCs w:val="16"/>
                <w:lang w:val="es-ES" w:eastAsia="ca-ES"/>
              </w:rPr>
              <w:t>ent</w:t>
            </w:r>
            <w:r w:rsidR="000E5854" w:rsidRPr="00A314CE">
              <w:rPr>
                <w:rFonts w:ascii="Arial" w:eastAsia="Times New Roman" w:hAnsi="Arial" w:cs="Arial"/>
                <w:sz w:val="16"/>
                <w:szCs w:val="16"/>
                <w:lang w:val="es-ES" w:eastAsia="ca-ES"/>
              </w:rPr>
              <w:t>e</w:t>
            </w:r>
            <w:r w:rsidRPr="00A314CE">
              <w:rPr>
                <w:rFonts w:ascii="Arial" w:eastAsia="Times New Roman" w:hAnsi="Arial" w:cs="Arial"/>
                <w:sz w:val="16"/>
                <w:szCs w:val="16"/>
                <w:lang w:val="es-ES" w:eastAsia="ca-ES"/>
              </w:rPr>
              <w:t xml:space="preserve"> de resolució</w:t>
            </w:r>
            <w:r w:rsidR="000E5854" w:rsidRPr="00A314CE">
              <w:rPr>
                <w:rFonts w:ascii="Arial" w:eastAsia="Times New Roman" w:hAnsi="Arial" w:cs="Arial"/>
                <w:sz w:val="16"/>
                <w:szCs w:val="16"/>
                <w:lang w:val="es-ES" w:eastAsia="ca-ES"/>
              </w:rPr>
              <w:t>n</w:t>
            </w:r>
            <w:r w:rsidRPr="00A314CE">
              <w:rPr>
                <w:rFonts w:ascii="Arial" w:eastAsia="Times New Roman" w:hAnsi="Arial" w:cs="Arial"/>
                <w:sz w:val="16"/>
                <w:szCs w:val="16"/>
                <w:lang w:val="es-ES" w:eastAsia="ca-ES"/>
              </w:rPr>
              <w:t xml:space="preserve"> </w:t>
            </w:r>
            <w:r w:rsidR="000E5854" w:rsidRPr="00A314CE">
              <w:rPr>
                <w:rFonts w:ascii="Arial" w:eastAsia="Times New Roman" w:hAnsi="Arial" w:cs="Arial"/>
                <w:sz w:val="16"/>
                <w:szCs w:val="16"/>
                <w:lang w:val="es-ES" w:eastAsia="ca-ES"/>
              </w:rPr>
              <w:t>ninguna cuestión</w:t>
            </w:r>
            <w:r w:rsidRPr="00A314CE">
              <w:rPr>
                <w:rFonts w:ascii="Arial" w:eastAsia="Times New Roman" w:hAnsi="Arial" w:cs="Arial"/>
                <w:sz w:val="16"/>
                <w:szCs w:val="16"/>
                <w:lang w:val="es-ES" w:eastAsia="ca-ES"/>
              </w:rPr>
              <w:t xml:space="preserve"> d</w:t>
            </w:r>
            <w:r w:rsidR="003342E1" w:rsidRPr="00A314CE">
              <w:rPr>
                <w:rFonts w:ascii="Arial" w:eastAsia="Times New Roman" w:hAnsi="Arial" w:cs="Arial"/>
                <w:sz w:val="16"/>
                <w:szCs w:val="16"/>
                <w:lang w:val="es-ES" w:eastAsia="ca-ES"/>
              </w:rPr>
              <w:t>e</w:t>
            </w:r>
            <w:r w:rsidR="000E5854" w:rsidRPr="00A314CE">
              <w:rPr>
                <w:rFonts w:ascii="Arial" w:eastAsia="Times New Roman" w:hAnsi="Arial" w:cs="Arial"/>
                <w:sz w:val="16"/>
                <w:szCs w:val="16"/>
                <w:lang w:val="es-ES" w:eastAsia="ca-ES"/>
              </w:rPr>
              <w:t xml:space="preserve"> importancia</w:t>
            </w:r>
            <w:r w:rsidRPr="00A314CE">
              <w:rPr>
                <w:rFonts w:ascii="Arial" w:eastAsia="Times New Roman" w:hAnsi="Arial" w:cs="Arial"/>
                <w:sz w:val="16"/>
                <w:szCs w:val="16"/>
                <w:lang w:val="es-ES" w:eastAsia="ca-ES"/>
              </w:rPr>
              <w:t xml:space="preserve"> significativa.</w:t>
            </w:r>
          </w:p>
        </w:tc>
      </w:tr>
      <w:tr w:rsidR="002C6953" w:rsidRPr="00A314CE" w14:paraId="6E1C5970" w14:textId="77777777" w:rsidTr="002C6953">
        <w:trPr>
          <w:gridAfter w:val="1"/>
          <w:wAfter w:w="13" w:type="dxa"/>
          <w:trHeight w:val="110"/>
        </w:trPr>
        <w:tc>
          <w:tcPr>
            <w:tcW w:w="1413" w:type="dxa"/>
            <w:shd w:val="clear" w:color="000000" w:fill="FFFFFF"/>
            <w:vAlign w:val="center"/>
          </w:tcPr>
          <w:p w14:paraId="1BA3130F" w14:textId="00126FB1" w:rsidR="0090366B" w:rsidRPr="00A314CE" w:rsidRDefault="000E5854" w:rsidP="006E29A1">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No vá</w:t>
            </w:r>
            <w:r w:rsidR="0090366B" w:rsidRPr="00A314CE">
              <w:rPr>
                <w:rFonts w:ascii="Arial" w:eastAsia="Times New Roman" w:hAnsi="Arial" w:cs="Arial"/>
                <w:sz w:val="16"/>
                <w:szCs w:val="16"/>
                <w:lang w:val="es-ES" w:eastAsia="ca-ES"/>
              </w:rPr>
              <w:t>lida en el marc</w:t>
            </w:r>
            <w:r w:rsidRPr="00A314CE">
              <w:rPr>
                <w:rFonts w:ascii="Arial" w:eastAsia="Times New Roman" w:hAnsi="Arial" w:cs="Arial"/>
                <w:sz w:val="16"/>
                <w:szCs w:val="16"/>
                <w:lang w:val="es-ES" w:eastAsia="ca-ES"/>
              </w:rPr>
              <w:t>o</w:t>
            </w:r>
            <w:r w:rsidR="0090366B" w:rsidRPr="00A314CE">
              <w:rPr>
                <w:rFonts w:ascii="Arial" w:eastAsia="Times New Roman" w:hAnsi="Arial" w:cs="Arial"/>
                <w:sz w:val="16"/>
                <w:szCs w:val="16"/>
                <w:lang w:val="es-ES" w:eastAsia="ca-ES"/>
              </w:rPr>
              <w:t xml:space="preserve"> actual</w:t>
            </w:r>
          </w:p>
        </w:tc>
        <w:tc>
          <w:tcPr>
            <w:tcW w:w="7234" w:type="dxa"/>
            <w:shd w:val="clear" w:color="000000" w:fill="FFFFFF"/>
            <w:vAlign w:val="center"/>
          </w:tcPr>
          <w:p w14:paraId="5A1EE3F7" w14:textId="6B735325" w:rsidR="0090366B" w:rsidRPr="00A314CE" w:rsidRDefault="0090366B" w:rsidP="000E5854">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Observacion</w:t>
            </w:r>
            <w:r w:rsidR="000E5854" w:rsidRPr="00A314CE">
              <w:rPr>
                <w:rFonts w:ascii="Arial" w:eastAsia="Times New Roman" w:hAnsi="Arial" w:cs="Arial"/>
                <w:sz w:val="16"/>
                <w:szCs w:val="16"/>
                <w:lang w:val="es-ES" w:eastAsia="ca-ES"/>
              </w:rPr>
              <w:t>e</w:t>
            </w:r>
            <w:r w:rsidRPr="00A314CE">
              <w:rPr>
                <w:rFonts w:ascii="Arial" w:eastAsia="Times New Roman" w:hAnsi="Arial" w:cs="Arial"/>
                <w:sz w:val="16"/>
                <w:szCs w:val="16"/>
                <w:lang w:val="es-ES" w:eastAsia="ca-ES"/>
              </w:rPr>
              <w:t>s o recom</w:t>
            </w:r>
            <w:r w:rsidR="000E5854" w:rsidRPr="00A314CE">
              <w:rPr>
                <w:rFonts w:ascii="Arial" w:eastAsia="Times New Roman" w:hAnsi="Arial" w:cs="Arial"/>
                <w:sz w:val="16"/>
                <w:szCs w:val="16"/>
                <w:lang w:val="es-ES" w:eastAsia="ca-ES"/>
              </w:rPr>
              <w:t>endaciones</w:t>
            </w:r>
            <w:r w:rsidRPr="00A314CE">
              <w:rPr>
                <w:rFonts w:ascii="Arial" w:eastAsia="Times New Roman" w:hAnsi="Arial" w:cs="Arial"/>
                <w:sz w:val="16"/>
                <w:szCs w:val="16"/>
                <w:lang w:val="es-ES" w:eastAsia="ca-ES"/>
              </w:rPr>
              <w:t xml:space="preserve"> que no p</w:t>
            </w:r>
            <w:r w:rsidR="000E5854" w:rsidRPr="00A314CE">
              <w:rPr>
                <w:rFonts w:ascii="Arial" w:eastAsia="Times New Roman" w:hAnsi="Arial" w:cs="Arial"/>
                <w:sz w:val="16"/>
                <w:szCs w:val="16"/>
                <w:lang w:val="es-ES" w:eastAsia="ca-ES"/>
              </w:rPr>
              <w:t>ue</w:t>
            </w:r>
            <w:r w:rsidRPr="00A314CE">
              <w:rPr>
                <w:rFonts w:ascii="Arial" w:eastAsia="Times New Roman" w:hAnsi="Arial" w:cs="Arial"/>
                <w:sz w:val="16"/>
                <w:szCs w:val="16"/>
                <w:lang w:val="es-ES" w:eastAsia="ca-ES"/>
              </w:rPr>
              <w:t>den aplicarse en el context</w:t>
            </w:r>
            <w:r w:rsidR="000E5854" w:rsidRPr="00A314CE">
              <w:rPr>
                <w:rFonts w:ascii="Arial" w:eastAsia="Times New Roman" w:hAnsi="Arial" w:cs="Arial"/>
                <w:sz w:val="16"/>
                <w:szCs w:val="16"/>
                <w:lang w:val="es-ES" w:eastAsia="ca-ES"/>
              </w:rPr>
              <w:t>o actual al no d</w:t>
            </w:r>
            <w:r w:rsidRPr="00A314CE">
              <w:rPr>
                <w:rFonts w:ascii="Arial" w:eastAsia="Times New Roman" w:hAnsi="Arial" w:cs="Arial"/>
                <w:sz w:val="16"/>
                <w:szCs w:val="16"/>
                <w:lang w:val="es-ES" w:eastAsia="ca-ES"/>
              </w:rPr>
              <w:t>arse l</w:t>
            </w:r>
            <w:r w:rsidR="000E5854" w:rsidRPr="00A314CE">
              <w:rPr>
                <w:rFonts w:ascii="Arial" w:eastAsia="Times New Roman" w:hAnsi="Arial" w:cs="Arial"/>
                <w:sz w:val="16"/>
                <w:szCs w:val="16"/>
                <w:lang w:val="es-ES" w:eastAsia="ca-ES"/>
              </w:rPr>
              <w:t>a</w:t>
            </w:r>
            <w:r w:rsidRPr="00A314CE">
              <w:rPr>
                <w:rFonts w:ascii="Arial" w:eastAsia="Times New Roman" w:hAnsi="Arial" w:cs="Arial"/>
                <w:sz w:val="16"/>
                <w:szCs w:val="16"/>
                <w:lang w:val="es-ES" w:eastAsia="ca-ES"/>
              </w:rPr>
              <w:t>s circu</w:t>
            </w:r>
            <w:r w:rsidR="000E5854" w:rsidRPr="00A314CE">
              <w:rPr>
                <w:rFonts w:ascii="Arial" w:eastAsia="Times New Roman" w:hAnsi="Arial" w:cs="Arial"/>
                <w:sz w:val="16"/>
                <w:szCs w:val="16"/>
                <w:lang w:val="es-ES" w:eastAsia="ca-ES"/>
              </w:rPr>
              <w:t>n</w:t>
            </w:r>
            <w:r w:rsidRPr="00A314CE">
              <w:rPr>
                <w:rFonts w:ascii="Arial" w:eastAsia="Times New Roman" w:hAnsi="Arial" w:cs="Arial"/>
                <w:sz w:val="16"/>
                <w:szCs w:val="16"/>
                <w:lang w:val="es-ES" w:eastAsia="ca-ES"/>
              </w:rPr>
              <w:t>st</w:t>
            </w:r>
            <w:r w:rsidR="000E5854" w:rsidRPr="00A314CE">
              <w:rPr>
                <w:rFonts w:ascii="Arial" w:eastAsia="Times New Roman" w:hAnsi="Arial" w:cs="Arial"/>
                <w:sz w:val="16"/>
                <w:szCs w:val="16"/>
                <w:lang w:val="es-ES" w:eastAsia="ca-ES"/>
              </w:rPr>
              <w:t>ancia</w:t>
            </w:r>
            <w:r w:rsidRPr="00A314CE">
              <w:rPr>
                <w:rFonts w:ascii="Arial" w:eastAsia="Times New Roman" w:hAnsi="Arial" w:cs="Arial"/>
                <w:sz w:val="16"/>
                <w:szCs w:val="16"/>
                <w:lang w:val="es-ES" w:eastAsia="ca-ES"/>
              </w:rPr>
              <w:t>s o la casuística existent</w:t>
            </w:r>
            <w:r w:rsidR="000E5854" w:rsidRPr="00A314CE">
              <w:rPr>
                <w:rFonts w:ascii="Arial" w:eastAsia="Times New Roman" w:hAnsi="Arial" w:cs="Arial"/>
                <w:sz w:val="16"/>
                <w:szCs w:val="16"/>
                <w:lang w:val="es-ES" w:eastAsia="ca-ES"/>
              </w:rPr>
              <w:t>e</w:t>
            </w:r>
            <w:r w:rsidRPr="00A314CE">
              <w:rPr>
                <w:rFonts w:ascii="Arial" w:eastAsia="Times New Roman" w:hAnsi="Arial" w:cs="Arial"/>
                <w:sz w:val="16"/>
                <w:szCs w:val="16"/>
                <w:lang w:val="es-ES" w:eastAsia="ca-ES"/>
              </w:rPr>
              <w:t>s en el moment</w:t>
            </w:r>
            <w:r w:rsidR="000E5854" w:rsidRPr="00A314CE">
              <w:rPr>
                <w:rFonts w:ascii="Arial" w:eastAsia="Times New Roman" w:hAnsi="Arial" w:cs="Arial"/>
                <w:sz w:val="16"/>
                <w:szCs w:val="16"/>
                <w:lang w:val="es-ES" w:eastAsia="ca-ES"/>
              </w:rPr>
              <w:t>o</w:t>
            </w:r>
            <w:r w:rsidRPr="00A314CE">
              <w:rPr>
                <w:rFonts w:ascii="Arial" w:eastAsia="Times New Roman" w:hAnsi="Arial" w:cs="Arial"/>
                <w:sz w:val="16"/>
                <w:szCs w:val="16"/>
                <w:lang w:val="es-ES" w:eastAsia="ca-ES"/>
              </w:rPr>
              <w:t xml:space="preserve"> que </w:t>
            </w:r>
            <w:r w:rsidR="000E5854" w:rsidRPr="00A314CE">
              <w:rPr>
                <w:rFonts w:ascii="Arial" w:eastAsia="Times New Roman" w:hAnsi="Arial" w:cs="Arial"/>
                <w:sz w:val="16"/>
                <w:szCs w:val="16"/>
                <w:lang w:val="es-ES" w:eastAsia="ca-ES"/>
              </w:rPr>
              <w:t>se pusieron</w:t>
            </w:r>
            <w:r w:rsidRPr="00A314CE">
              <w:rPr>
                <w:rFonts w:ascii="Arial" w:eastAsia="Times New Roman" w:hAnsi="Arial" w:cs="Arial"/>
                <w:sz w:val="16"/>
                <w:szCs w:val="16"/>
                <w:lang w:val="es-ES" w:eastAsia="ca-ES"/>
              </w:rPr>
              <w:t xml:space="preserve"> de manif</w:t>
            </w:r>
            <w:r w:rsidR="000E5854" w:rsidRPr="00A314CE">
              <w:rPr>
                <w:rFonts w:ascii="Arial" w:eastAsia="Times New Roman" w:hAnsi="Arial" w:cs="Arial"/>
                <w:sz w:val="16"/>
                <w:szCs w:val="16"/>
                <w:lang w:val="es-ES" w:eastAsia="ca-ES"/>
              </w:rPr>
              <w:t>i</w:t>
            </w:r>
            <w:r w:rsidRPr="00A314CE">
              <w:rPr>
                <w:rFonts w:ascii="Arial" w:eastAsia="Times New Roman" w:hAnsi="Arial" w:cs="Arial"/>
                <w:sz w:val="16"/>
                <w:szCs w:val="16"/>
                <w:lang w:val="es-ES" w:eastAsia="ca-ES"/>
              </w:rPr>
              <w:t>est</w:t>
            </w:r>
            <w:r w:rsidR="000E5854" w:rsidRPr="00A314CE">
              <w:rPr>
                <w:rFonts w:ascii="Arial" w:eastAsia="Times New Roman" w:hAnsi="Arial" w:cs="Arial"/>
                <w:sz w:val="16"/>
                <w:szCs w:val="16"/>
                <w:lang w:val="es-ES" w:eastAsia="ca-ES"/>
              </w:rPr>
              <w:t>o</w:t>
            </w:r>
            <w:r w:rsidRPr="00A314CE">
              <w:rPr>
                <w:rFonts w:ascii="Arial" w:eastAsia="Times New Roman" w:hAnsi="Arial" w:cs="Arial"/>
                <w:sz w:val="16"/>
                <w:szCs w:val="16"/>
                <w:lang w:val="es-ES" w:eastAsia="ca-ES"/>
              </w:rPr>
              <w:t>.</w:t>
            </w:r>
          </w:p>
        </w:tc>
      </w:tr>
    </w:tbl>
    <w:p w14:paraId="18F52663" w14:textId="1C7C5191" w:rsidR="008C6A4F" w:rsidRPr="00A314CE" w:rsidRDefault="008C6A4F" w:rsidP="004B78AA">
      <w:pPr>
        <w:tabs>
          <w:tab w:val="left" w:pos="2904"/>
        </w:tabs>
        <w:rPr>
          <w:rFonts w:ascii="Arial" w:eastAsia="Arial" w:hAnsi="Arial" w:cs="Arial"/>
          <w:sz w:val="16"/>
          <w:lang w:val="es-E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7234"/>
        <w:gridCol w:w="13"/>
      </w:tblGrid>
      <w:tr w:rsidR="004B78AA" w:rsidRPr="00A314CE" w14:paraId="760A6BD5" w14:textId="77777777" w:rsidTr="00040610">
        <w:trPr>
          <w:trHeight w:val="70"/>
        </w:trPr>
        <w:tc>
          <w:tcPr>
            <w:tcW w:w="8660" w:type="dxa"/>
            <w:gridSpan w:val="3"/>
            <w:shd w:val="clear" w:color="000000" w:fill="A6A6A6"/>
            <w:vAlign w:val="center"/>
          </w:tcPr>
          <w:p w14:paraId="26AA8058" w14:textId="64538D36" w:rsidR="004B78AA" w:rsidRPr="00A314CE" w:rsidRDefault="004B78AA" w:rsidP="00040610">
            <w:pPr>
              <w:rPr>
                <w:rFonts w:ascii="Arial" w:eastAsia="Times New Roman" w:hAnsi="Arial" w:cs="Arial"/>
                <w:b/>
                <w:bCs/>
                <w:sz w:val="16"/>
                <w:szCs w:val="16"/>
                <w:lang w:val="es-ES" w:eastAsia="ca-ES"/>
              </w:rPr>
            </w:pPr>
            <w:r w:rsidRPr="00A314CE">
              <w:rPr>
                <w:rFonts w:ascii="Arial" w:eastAsia="Times New Roman" w:hAnsi="Arial" w:cs="Arial"/>
                <w:b/>
                <w:bCs/>
                <w:sz w:val="16"/>
                <w:szCs w:val="16"/>
                <w:lang w:val="es-ES" w:eastAsia="ca-ES"/>
              </w:rPr>
              <w:t xml:space="preserve">No </w:t>
            </w:r>
            <w:r w:rsidR="000E5854" w:rsidRPr="00A314CE">
              <w:rPr>
                <w:rFonts w:ascii="Arial" w:eastAsia="Times New Roman" w:hAnsi="Arial" w:cs="Arial"/>
                <w:b/>
                <w:bCs/>
                <w:sz w:val="16"/>
                <w:szCs w:val="16"/>
                <w:lang w:val="es-ES" w:eastAsia="ca-ES"/>
              </w:rPr>
              <w:t>enmendada</w:t>
            </w:r>
          </w:p>
        </w:tc>
      </w:tr>
      <w:tr w:rsidR="004B78AA" w:rsidRPr="00A314CE" w14:paraId="02711348" w14:textId="77777777" w:rsidTr="00040610">
        <w:trPr>
          <w:gridAfter w:val="1"/>
          <w:wAfter w:w="13" w:type="dxa"/>
          <w:trHeight w:val="165"/>
        </w:trPr>
        <w:tc>
          <w:tcPr>
            <w:tcW w:w="1413" w:type="dxa"/>
            <w:shd w:val="clear" w:color="000000" w:fill="FFFFFF"/>
            <w:vAlign w:val="center"/>
          </w:tcPr>
          <w:p w14:paraId="08D7CF9B" w14:textId="36FE877C" w:rsidR="004B78AA" w:rsidRPr="00A314CE" w:rsidRDefault="004B78AA" w:rsidP="006E29A1">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 xml:space="preserve">No </w:t>
            </w:r>
            <w:r w:rsidR="000E5854" w:rsidRPr="00A314CE">
              <w:rPr>
                <w:rFonts w:ascii="Arial" w:eastAsia="Times New Roman" w:hAnsi="Arial" w:cs="Arial"/>
                <w:sz w:val="16"/>
                <w:szCs w:val="16"/>
                <w:lang w:val="es-ES" w:eastAsia="ca-ES"/>
              </w:rPr>
              <w:t>enmendada</w:t>
            </w:r>
          </w:p>
        </w:tc>
        <w:tc>
          <w:tcPr>
            <w:tcW w:w="7234" w:type="dxa"/>
            <w:shd w:val="clear" w:color="000000" w:fill="FFFFFF"/>
            <w:vAlign w:val="center"/>
            <w:hideMark/>
          </w:tcPr>
          <w:p w14:paraId="5A441F49" w14:textId="597532B4" w:rsidR="004B78AA" w:rsidRPr="00A314CE" w:rsidRDefault="004B78AA" w:rsidP="000E5854">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L</w:t>
            </w:r>
            <w:r w:rsidR="000E5854" w:rsidRPr="00A314CE">
              <w:rPr>
                <w:rFonts w:ascii="Arial" w:eastAsia="Times New Roman" w:hAnsi="Arial" w:cs="Arial"/>
                <w:sz w:val="16"/>
                <w:szCs w:val="16"/>
                <w:lang w:val="es-ES" w:eastAsia="ca-ES"/>
              </w:rPr>
              <w:t xml:space="preserve">a </w:t>
            </w:r>
            <w:r w:rsidR="006C72B4" w:rsidRPr="00A314CE">
              <w:rPr>
                <w:rFonts w:ascii="Arial" w:eastAsia="Times New Roman" w:hAnsi="Arial" w:cs="Arial"/>
                <w:sz w:val="16"/>
                <w:szCs w:val="16"/>
                <w:lang w:val="es-ES" w:eastAsia="ca-ES"/>
              </w:rPr>
              <w:t>entidad</w:t>
            </w:r>
            <w:r w:rsidRPr="00A314CE">
              <w:rPr>
                <w:rFonts w:ascii="Arial" w:eastAsia="Times New Roman" w:hAnsi="Arial" w:cs="Arial"/>
                <w:sz w:val="16"/>
                <w:szCs w:val="16"/>
                <w:lang w:val="es-ES" w:eastAsia="ca-ES"/>
              </w:rPr>
              <w:t xml:space="preserve"> no acredita que ha</w:t>
            </w:r>
            <w:r w:rsidR="000E5854" w:rsidRPr="00A314CE">
              <w:rPr>
                <w:rFonts w:ascii="Arial" w:eastAsia="Times New Roman" w:hAnsi="Arial" w:cs="Arial"/>
                <w:sz w:val="16"/>
                <w:szCs w:val="16"/>
                <w:lang w:val="es-ES" w:eastAsia="ca-ES"/>
              </w:rPr>
              <w:t>ya</w:t>
            </w:r>
            <w:r w:rsidRPr="00A314CE">
              <w:rPr>
                <w:rFonts w:ascii="Arial" w:eastAsia="Times New Roman" w:hAnsi="Arial" w:cs="Arial"/>
                <w:sz w:val="16"/>
                <w:szCs w:val="16"/>
                <w:lang w:val="es-ES" w:eastAsia="ca-ES"/>
              </w:rPr>
              <w:t xml:space="preserve"> adopta</w:t>
            </w:r>
            <w:r w:rsidR="000E5854" w:rsidRPr="00A314CE">
              <w:rPr>
                <w:rFonts w:ascii="Arial" w:eastAsia="Times New Roman" w:hAnsi="Arial" w:cs="Arial"/>
                <w:sz w:val="16"/>
                <w:szCs w:val="16"/>
                <w:lang w:val="es-ES" w:eastAsia="ca-ES"/>
              </w:rPr>
              <w:t>do</w:t>
            </w:r>
            <w:r w:rsidRPr="00A314CE">
              <w:rPr>
                <w:rFonts w:ascii="Arial" w:eastAsia="Times New Roman" w:hAnsi="Arial" w:cs="Arial"/>
                <w:sz w:val="16"/>
                <w:szCs w:val="16"/>
                <w:lang w:val="es-ES" w:eastAsia="ca-ES"/>
              </w:rPr>
              <w:t xml:space="preserve"> l</w:t>
            </w:r>
            <w:r w:rsidR="000E5854" w:rsidRPr="00A314CE">
              <w:rPr>
                <w:rFonts w:ascii="Arial" w:eastAsia="Times New Roman" w:hAnsi="Arial" w:cs="Arial"/>
                <w:sz w:val="16"/>
                <w:szCs w:val="16"/>
                <w:lang w:val="es-ES" w:eastAsia="ca-ES"/>
              </w:rPr>
              <w:t>a</w:t>
            </w:r>
            <w:r w:rsidRPr="00A314CE">
              <w:rPr>
                <w:rFonts w:ascii="Arial" w:eastAsia="Times New Roman" w:hAnsi="Arial" w:cs="Arial"/>
                <w:sz w:val="16"/>
                <w:szCs w:val="16"/>
                <w:lang w:val="es-ES" w:eastAsia="ca-ES"/>
              </w:rPr>
              <w:t xml:space="preserve">s </w:t>
            </w:r>
            <w:r w:rsidR="00040610" w:rsidRPr="00A314CE">
              <w:rPr>
                <w:rFonts w:ascii="Arial" w:eastAsia="Times New Roman" w:hAnsi="Arial" w:cs="Arial"/>
                <w:sz w:val="16"/>
                <w:szCs w:val="16"/>
                <w:lang w:val="es-ES" w:eastAsia="ca-ES"/>
              </w:rPr>
              <w:t>medidas</w:t>
            </w:r>
            <w:r w:rsidRPr="00A314CE">
              <w:rPr>
                <w:rFonts w:ascii="Arial" w:eastAsia="Times New Roman" w:hAnsi="Arial" w:cs="Arial"/>
                <w:sz w:val="16"/>
                <w:szCs w:val="16"/>
                <w:lang w:val="es-ES" w:eastAsia="ca-ES"/>
              </w:rPr>
              <w:t xml:space="preserve"> corrector</w:t>
            </w:r>
            <w:r w:rsidR="000E5854" w:rsidRPr="00A314CE">
              <w:rPr>
                <w:rFonts w:ascii="Arial" w:eastAsia="Times New Roman" w:hAnsi="Arial" w:cs="Arial"/>
                <w:sz w:val="16"/>
                <w:szCs w:val="16"/>
                <w:lang w:val="es-ES" w:eastAsia="ca-ES"/>
              </w:rPr>
              <w:t>a</w:t>
            </w:r>
            <w:r w:rsidRPr="00A314CE">
              <w:rPr>
                <w:rFonts w:ascii="Arial" w:eastAsia="Times New Roman" w:hAnsi="Arial" w:cs="Arial"/>
                <w:sz w:val="16"/>
                <w:szCs w:val="16"/>
                <w:lang w:val="es-ES" w:eastAsia="ca-ES"/>
              </w:rPr>
              <w:t>s que perm</w:t>
            </w:r>
            <w:r w:rsidR="000E5854" w:rsidRPr="00A314CE">
              <w:rPr>
                <w:rFonts w:ascii="Arial" w:eastAsia="Times New Roman" w:hAnsi="Arial" w:cs="Arial"/>
                <w:sz w:val="16"/>
                <w:szCs w:val="16"/>
                <w:lang w:val="es-ES" w:eastAsia="ca-ES"/>
              </w:rPr>
              <w:t>i</w:t>
            </w:r>
            <w:r w:rsidRPr="00A314CE">
              <w:rPr>
                <w:rFonts w:ascii="Arial" w:eastAsia="Times New Roman" w:hAnsi="Arial" w:cs="Arial"/>
                <w:sz w:val="16"/>
                <w:szCs w:val="16"/>
                <w:lang w:val="es-ES" w:eastAsia="ca-ES"/>
              </w:rPr>
              <w:t>ten considerar que l</w:t>
            </w:r>
            <w:r w:rsidR="000E5854" w:rsidRPr="00A314CE">
              <w:rPr>
                <w:rFonts w:ascii="Arial" w:eastAsia="Times New Roman" w:hAnsi="Arial" w:cs="Arial"/>
                <w:sz w:val="16"/>
                <w:szCs w:val="16"/>
                <w:lang w:val="es-ES" w:eastAsia="ca-ES"/>
              </w:rPr>
              <w:t>a observación</w:t>
            </w:r>
            <w:r w:rsidRPr="00A314CE">
              <w:rPr>
                <w:rFonts w:ascii="Arial" w:eastAsia="Times New Roman" w:hAnsi="Arial" w:cs="Arial"/>
                <w:sz w:val="16"/>
                <w:szCs w:val="16"/>
                <w:lang w:val="es-ES" w:eastAsia="ca-ES"/>
              </w:rPr>
              <w:t xml:space="preserve"> o </w:t>
            </w:r>
            <w:r w:rsidR="000E5854" w:rsidRPr="00A314CE">
              <w:rPr>
                <w:rFonts w:ascii="Arial" w:eastAsia="Times New Roman" w:hAnsi="Arial" w:cs="Arial"/>
                <w:sz w:val="16"/>
                <w:szCs w:val="16"/>
                <w:lang w:val="es-ES" w:eastAsia="ca-ES"/>
              </w:rPr>
              <w:t>recomendación haya</w:t>
            </w:r>
            <w:r w:rsidRPr="00A314CE">
              <w:rPr>
                <w:rFonts w:ascii="Arial" w:eastAsia="Times New Roman" w:hAnsi="Arial" w:cs="Arial"/>
                <w:sz w:val="16"/>
                <w:szCs w:val="16"/>
                <w:lang w:val="es-ES" w:eastAsia="ca-ES"/>
              </w:rPr>
              <w:t xml:space="preserve"> queda</w:t>
            </w:r>
            <w:r w:rsidR="000E5854" w:rsidRPr="00A314CE">
              <w:rPr>
                <w:rFonts w:ascii="Arial" w:eastAsia="Times New Roman" w:hAnsi="Arial" w:cs="Arial"/>
                <w:sz w:val="16"/>
                <w:szCs w:val="16"/>
                <w:lang w:val="es-ES" w:eastAsia="ca-ES"/>
              </w:rPr>
              <w:t>do</w:t>
            </w:r>
            <w:r w:rsidRPr="00A314CE">
              <w:rPr>
                <w:rFonts w:ascii="Arial" w:eastAsia="Times New Roman" w:hAnsi="Arial" w:cs="Arial"/>
                <w:sz w:val="16"/>
                <w:szCs w:val="16"/>
                <w:lang w:val="es-ES" w:eastAsia="ca-ES"/>
              </w:rPr>
              <w:t xml:space="preserve"> </w:t>
            </w:r>
            <w:r w:rsidR="000E5854" w:rsidRPr="00A314CE">
              <w:rPr>
                <w:rFonts w:ascii="Arial" w:eastAsia="Times New Roman" w:hAnsi="Arial" w:cs="Arial"/>
                <w:sz w:val="16"/>
                <w:szCs w:val="16"/>
                <w:lang w:val="es-ES" w:eastAsia="ca-ES"/>
              </w:rPr>
              <w:t>enmendada</w:t>
            </w:r>
            <w:r w:rsidRPr="00A314CE">
              <w:rPr>
                <w:rFonts w:ascii="Arial" w:eastAsia="Times New Roman" w:hAnsi="Arial" w:cs="Arial"/>
                <w:sz w:val="16"/>
                <w:szCs w:val="16"/>
                <w:lang w:val="es-ES" w:eastAsia="ca-ES"/>
              </w:rPr>
              <w:t xml:space="preserve"> </w:t>
            </w:r>
            <w:r w:rsidR="000E5854" w:rsidRPr="00A314CE">
              <w:rPr>
                <w:rFonts w:ascii="Arial" w:eastAsia="Times New Roman" w:hAnsi="Arial" w:cs="Arial"/>
                <w:sz w:val="16"/>
                <w:szCs w:val="16"/>
                <w:lang w:val="es-ES" w:eastAsia="ca-ES"/>
              </w:rPr>
              <w:t>totalmente</w:t>
            </w:r>
            <w:r w:rsidRPr="00A314CE">
              <w:rPr>
                <w:rFonts w:ascii="Arial" w:eastAsia="Times New Roman" w:hAnsi="Arial" w:cs="Arial"/>
                <w:sz w:val="16"/>
                <w:szCs w:val="16"/>
                <w:lang w:val="es-ES" w:eastAsia="ca-ES"/>
              </w:rPr>
              <w:t>.</w:t>
            </w:r>
          </w:p>
        </w:tc>
      </w:tr>
      <w:tr w:rsidR="004B78AA" w:rsidRPr="00A314CE" w14:paraId="0C33356C" w14:textId="77777777" w:rsidTr="00040610">
        <w:trPr>
          <w:gridAfter w:val="1"/>
          <w:wAfter w:w="13" w:type="dxa"/>
          <w:trHeight w:val="501"/>
        </w:trPr>
        <w:tc>
          <w:tcPr>
            <w:tcW w:w="1413" w:type="dxa"/>
            <w:shd w:val="clear" w:color="000000" w:fill="FFFFFF"/>
            <w:vAlign w:val="center"/>
          </w:tcPr>
          <w:p w14:paraId="46FD69E0" w14:textId="32546582" w:rsidR="004B78AA" w:rsidRPr="00A314CE" w:rsidRDefault="000E5854" w:rsidP="006E29A1">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Enmendada</w:t>
            </w:r>
            <w:r w:rsidR="004B78AA" w:rsidRPr="00A314CE">
              <w:rPr>
                <w:rFonts w:ascii="Arial" w:eastAsia="Times New Roman" w:hAnsi="Arial" w:cs="Arial"/>
                <w:sz w:val="16"/>
                <w:szCs w:val="16"/>
                <w:lang w:val="es-ES" w:eastAsia="ca-ES"/>
              </w:rPr>
              <w:t xml:space="preserve"> </w:t>
            </w:r>
            <w:r w:rsidRPr="00A314CE">
              <w:rPr>
                <w:rFonts w:ascii="Arial" w:eastAsia="Times New Roman" w:hAnsi="Arial" w:cs="Arial"/>
                <w:sz w:val="16"/>
                <w:szCs w:val="16"/>
                <w:lang w:val="es-ES" w:eastAsia="ca-ES"/>
              </w:rPr>
              <w:t>parcialmente</w:t>
            </w:r>
          </w:p>
        </w:tc>
        <w:tc>
          <w:tcPr>
            <w:tcW w:w="7234" w:type="dxa"/>
            <w:shd w:val="clear" w:color="000000" w:fill="FFFFFF"/>
            <w:vAlign w:val="center"/>
          </w:tcPr>
          <w:p w14:paraId="02D3A37A" w14:textId="262CE749" w:rsidR="004B78AA" w:rsidRPr="00A314CE" w:rsidRDefault="004B78AA" w:rsidP="000E5854">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L</w:t>
            </w:r>
            <w:r w:rsidR="000E5854" w:rsidRPr="00A314CE">
              <w:rPr>
                <w:rFonts w:ascii="Arial" w:eastAsia="Times New Roman" w:hAnsi="Arial" w:cs="Arial"/>
                <w:sz w:val="16"/>
                <w:szCs w:val="16"/>
                <w:lang w:val="es-ES" w:eastAsia="ca-ES"/>
              </w:rPr>
              <w:t xml:space="preserve">a </w:t>
            </w:r>
            <w:r w:rsidR="006C72B4" w:rsidRPr="00A314CE">
              <w:rPr>
                <w:rFonts w:ascii="Arial" w:eastAsia="Times New Roman" w:hAnsi="Arial" w:cs="Arial"/>
                <w:sz w:val="16"/>
                <w:szCs w:val="16"/>
                <w:lang w:val="es-ES" w:eastAsia="ca-ES"/>
              </w:rPr>
              <w:t>entidad</w:t>
            </w:r>
            <w:r w:rsidRPr="00A314CE">
              <w:rPr>
                <w:rFonts w:ascii="Arial" w:eastAsia="Times New Roman" w:hAnsi="Arial" w:cs="Arial"/>
                <w:sz w:val="16"/>
                <w:szCs w:val="16"/>
                <w:lang w:val="es-ES" w:eastAsia="ca-ES"/>
              </w:rPr>
              <w:t xml:space="preserve"> acredita que ha realiza</w:t>
            </w:r>
            <w:r w:rsidR="000E5854" w:rsidRPr="00A314CE">
              <w:rPr>
                <w:rFonts w:ascii="Arial" w:eastAsia="Times New Roman" w:hAnsi="Arial" w:cs="Arial"/>
                <w:sz w:val="16"/>
                <w:szCs w:val="16"/>
                <w:lang w:val="es-ES" w:eastAsia="ca-ES"/>
              </w:rPr>
              <w:t>do</w:t>
            </w:r>
            <w:r w:rsidRPr="00A314CE">
              <w:rPr>
                <w:rFonts w:ascii="Arial" w:eastAsia="Times New Roman" w:hAnsi="Arial" w:cs="Arial"/>
                <w:sz w:val="16"/>
                <w:szCs w:val="16"/>
                <w:lang w:val="es-ES" w:eastAsia="ca-ES"/>
              </w:rPr>
              <w:t xml:space="preserve"> actuacion</w:t>
            </w:r>
            <w:r w:rsidR="000E5854" w:rsidRPr="00A314CE">
              <w:rPr>
                <w:rFonts w:ascii="Arial" w:eastAsia="Times New Roman" w:hAnsi="Arial" w:cs="Arial"/>
                <w:sz w:val="16"/>
                <w:szCs w:val="16"/>
                <w:lang w:val="es-ES" w:eastAsia="ca-ES"/>
              </w:rPr>
              <w:t>es encaminada</w:t>
            </w:r>
            <w:r w:rsidRPr="00A314CE">
              <w:rPr>
                <w:rFonts w:ascii="Arial" w:eastAsia="Times New Roman" w:hAnsi="Arial" w:cs="Arial"/>
                <w:sz w:val="16"/>
                <w:szCs w:val="16"/>
                <w:lang w:val="es-ES" w:eastAsia="ca-ES"/>
              </w:rPr>
              <w:t>s a corregir l</w:t>
            </w:r>
            <w:r w:rsidR="000E5854" w:rsidRPr="00A314CE">
              <w:rPr>
                <w:rFonts w:ascii="Arial" w:eastAsia="Times New Roman" w:hAnsi="Arial" w:cs="Arial"/>
                <w:sz w:val="16"/>
                <w:szCs w:val="16"/>
                <w:lang w:val="es-ES" w:eastAsia="ca-ES"/>
              </w:rPr>
              <w:t>a</w:t>
            </w:r>
            <w:r w:rsidRPr="00A314CE">
              <w:rPr>
                <w:rFonts w:ascii="Arial" w:eastAsia="Times New Roman" w:hAnsi="Arial" w:cs="Arial"/>
                <w:sz w:val="16"/>
                <w:szCs w:val="16"/>
                <w:lang w:val="es-ES" w:eastAsia="ca-ES"/>
              </w:rPr>
              <w:t xml:space="preserve">s </w:t>
            </w:r>
            <w:r w:rsidR="006C72B4" w:rsidRPr="00A314CE">
              <w:rPr>
                <w:rFonts w:ascii="Arial" w:eastAsia="Times New Roman" w:hAnsi="Arial" w:cs="Arial"/>
                <w:sz w:val="16"/>
                <w:szCs w:val="16"/>
                <w:lang w:val="es-ES" w:eastAsia="ca-ES"/>
              </w:rPr>
              <w:t>deficiencias</w:t>
            </w:r>
            <w:r w:rsidRPr="00A314CE">
              <w:rPr>
                <w:rFonts w:ascii="Arial" w:eastAsia="Times New Roman" w:hAnsi="Arial" w:cs="Arial"/>
                <w:sz w:val="16"/>
                <w:szCs w:val="16"/>
                <w:lang w:val="es-ES" w:eastAsia="ca-ES"/>
              </w:rPr>
              <w:t xml:space="preserve">, </w:t>
            </w:r>
            <w:r w:rsidR="006C72B4" w:rsidRPr="00A314CE">
              <w:rPr>
                <w:rFonts w:ascii="Arial" w:eastAsia="Times New Roman" w:hAnsi="Arial" w:cs="Arial"/>
                <w:sz w:val="16"/>
                <w:szCs w:val="16"/>
                <w:lang w:val="es-ES" w:eastAsia="ca-ES"/>
              </w:rPr>
              <w:t>debilidades</w:t>
            </w:r>
            <w:r w:rsidR="000E5854" w:rsidRPr="00A314CE">
              <w:rPr>
                <w:rFonts w:ascii="Arial" w:eastAsia="Times New Roman" w:hAnsi="Arial" w:cs="Arial"/>
                <w:sz w:val="16"/>
                <w:szCs w:val="16"/>
                <w:lang w:val="es-ES" w:eastAsia="ca-ES"/>
              </w:rPr>
              <w:t xml:space="preserve"> o insuficie</w:t>
            </w:r>
            <w:r w:rsidRPr="00A314CE">
              <w:rPr>
                <w:rFonts w:ascii="Arial" w:eastAsia="Times New Roman" w:hAnsi="Arial" w:cs="Arial"/>
                <w:sz w:val="16"/>
                <w:szCs w:val="16"/>
                <w:lang w:val="es-ES" w:eastAsia="ca-ES"/>
              </w:rPr>
              <w:t>nci</w:t>
            </w:r>
            <w:r w:rsidR="000E5854" w:rsidRPr="00A314CE">
              <w:rPr>
                <w:rFonts w:ascii="Arial" w:eastAsia="Times New Roman" w:hAnsi="Arial" w:cs="Arial"/>
                <w:sz w:val="16"/>
                <w:szCs w:val="16"/>
                <w:lang w:val="es-ES" w:eastAsia="ca-ES"/>
              </w:rPr>
              <w:t>a</w:t>
            </w:r>
            <w:r w:rsidRPr="00A314CE">
              <w:rPr>
                <w:rFonts w:ascii="Arial" w:eastAsia="Times New Roman" w:hAnsi="Arial" w:cs="Arial"/>
                <w:sz w:val="16"/>
                <w:szCs w:val="16"/>
                <w:lang w:val="es-ES" w:eastAsia="ca-ES"/>
              </w:rPr>
              <w:t xml:space="preserve">s que </w:t>
            </w:r>
            <w:r w:rsidR="000E5854" w:rsidRPr="00A314CE">
              <w:rPr>
                <w:rFonts w:ascii="Arial" w:eastAsia="Times New Roman" w:hAnsi="Arial" w:cs="Arial"/>
                <w:sz w:val="16"/>
                <w:szCs w:val="16"/>
                <w:lang w:val="es-ES" w:eastAsia="ca-ES"/>
              </w:rPr>
              <w:t>se pusieron de manifiesto</w:t>
            </w:r>
            <w:r w:rsidRPr="00A314CE">
              <w:rPr>
                <w:rFonts w:ascii="Arial" w:eastAsia="Times New Roman" w:hAnsi="Arial" w:cs="Arial"/>
                <w:sz w:val="16"/>
                <w:szCs w:val="16"/>
                <w:lang w:val="es-ES" w:eastAsia="ca-ES"/>
              </w:rPr>
              <w:t>, per</w:t>
            </w:r>
            <w:r w:rsidR="000E5854" w:rsidRPr="00A314CE">
              <w:rPr>
                <w:rFonts w:ascii="Arial" w:eastAsia="Times New Roman" w:hAnsi="Arial" w:cs="Arial"/>
                <w:sz w:val="16"/>
                <w:szCs w:val="16"/>
                <w:lang w:val="es-ES" w:eastAsia="ca-ES"/>
              </w:rPr>
              <w:t>o</w:t>
            </w:r>
            <w:r w:rsidRPr="00A314CE">
              <w:rPr>
                <w:rFonts w:ascii="Arial" w:eastAsia="Times New Roman" w:hAnsi="Arial" w:cs="Arial"/>
                <w:sz w:val="16"/>
                <w:szCs w:val="16"/>
                <w:lang w:val="es-ES" w:eastAsia="ca-ES"/>
              </w:rPr>
              <w:t xml:space="preserve"> únicament</w:t>
            </w:r>
            <w:r w:rsidR="000E5854" w:rsidRPr="00A314CE">
              <w:rPr>
                <w:rFonts w:ascii="Arial" w:eastAsia="Times New Roman" w:hAnsi="Arial" w:cs="Arial"/>
                <w:sz w:val="16"/>
                <w:szCs w:val="16"/>
                <w:lang w:val="es-ES" w:eastAsia="ca-ES"/>
              </w:rPr>
              <w:t>e</w:t>
            </w:r>
            <w:r w:rsidRPr="00A314CE">
              <w:rPr>
                <w:rFonts w:ascii="Arial" w:eastAsia="Times New Roman" w:hAnsi="Arial" w:cs="Arial"/>
                <w:sz w:val="16"/>
                <w:szCs w:val="16"/>
                <w:lang w:val="es-ES" w:eastAsia="ca-ES"/>
              </w:rPr>
              <w:t xml:space="preserve"> en un esta</w:t>
            </w:r>
            <w:r w:rsidR="000E5854" w:rsidRPr="00A314CE">
              <w:rPr>
                <w:rFonts w:ascii="Arial" w:eastAsia="Times New Roman" w:hAnsi="Arial" w:cs="Arial"/>
                <w:sz w:val="16"/>
                <w:szCs w:val="16"/>
                <w:lang w:val="es-ES" w:eastAsia="ca-ES"/>
              </w:rPr>
              <w:t>do</w:t>
            </w:r>
            <w:r w:rsidRPr="00A314CE">
              <w:rPr>
                <w:rFonts w:ascii="Arial" w:eastAsia="Times New Roman" w:hAnsi="Arial" w:cs="Arial"/>
                <w:sz w:val="16"/>
                <w:szCs w:val="16"/>
                <w:lang w:val="es-ES" w:eastAsia="ca-ES"/>
              </w:rPr>
              <w:t xml:space="preserve"> inicial, en una part</w:t>
            </w:r>
            <w:r w:rsidR="003342E1" w:rsidRPr="00A314CE">
              <w:rPr>
                <w:rFonts w:ascii="Arial" w:eastAsia="Times New Roman" w:hAnsi="Arial" w:cs="Arial"/>
                <w:sz w:val="16"/>
                <w:szCs w:val="16"/>
                <w:lang w:val="es-ES" w:eastAsia="ca-ES"/>
              </w:rPr>
              <w:t>e</w:t>
            </w:r>
            <w:r w:rsidRPr="00A314CE">
              <w:rPr>
                <w:rFonts w:ascii="Arial" w:eastAsia="Times New Roman" w:hAnsi="Arial" w:cs="Arial"/>
                <w:sz w:val="16"/>
                <w:szCs w:val="16"/>
                <w:lang w:val="es-ES" w:eastAsia="ca-ES"/>
              </w:rPr>
              <w:t xml:space="preserve"> d</w:t>
            </w:r>
            <w:r w:rsidR="000E5854" w:rsidRPr="00A314CE">
              <w:rPr>
                <w:rFonts w:ascii="Arial" w:eastAsia="Times New Roman" w:hAnsi="Arial" w:cs="Arial"/>
                <w:sz w:val="16"/>
                <w:szCs w:val="16"/>
                <w:lang w:val="es-ES" w:eastAsia="ca-ES"/>
              </w:rPr>
              <w:t>e ella</w:t>
            </w:r>
            <w:r w:rsidRPr="00A314CE">
              <w:rPr>
                <w:rFonts w:ascii="Arial" w:eastAsia="Times New Roman" w:hAnsi="Arial" w:cs="Arial"/>
                <w:sz w:val="16"/>
                <w:szCs w:val="16"/>
                <w:lang w:val="es-ES" w:eastAsia="ca-ES"/>
              </w:rPr>
              <w:t xml:space="preserve">s o </w:t>
            </w:r>
            <w:r w:rsidR="000E5854" w:rsidRPr="00A314CE">
              <w:rPr>
                <w:rFonts w:ascii="Arial" w:eastAsia="Times New Roman" w:hAnsi="Arial" w:cs="Arial"/>
                <w:sz w:val="16"/>
                <w:szCs w:val="16"/>
                <w:lang w:val="es-ES" w:eastAsia="ca-ES"/>
              </w:rPr>
              <w:t xml:space="preserve">solo </w:t>
            </w:r>
            <w:r w:rsidRPr="00A314CE">
              <w:rPr>
                <w:rFonts w:ascii="Arial" w:eastAsia="Times New Roman" w:hAnsi="Arial" w:cs="Arial"/>
                <w:sz w:val="16"/>
                <w:szCs w:val="16"/>
                <w:lang w:val="es-ES" w:eastAsia="ca-ES"/>
              </w:rPr>
              <w:t>en algun</w:t>
            </w:r>
            <w:r w:rsidR="000E5854" w:rsidRPr="00A314CE">
              <w:rPr>
                <w:rFonts w:ascii="Arial" w:eastAsia="Times New Roman" w:hAnsi="Arial" w:cs="Arial"/>
                <w:sz w:val="16"/>
                <w:szCs w:val="16"/>
                <w:lang w:val="es-ES" w:eastAsia="ca-ES"/>
              </w:rPr>
              <w:t>o</w:t>
            </w:r>
            <w:r w:rsidRPr="00A314CE">
              <w:rPr>
                <w:rFonts w:ascii="Arial" w:eastAsia="Times New Roman" w:hAnsi="Arial" w:cs="Arial"/>
                <w:sz w:val="16"/>
                <w:szCs w:val="16"/>
                <w:lang w:val="es-ES" w:eastAsia="ca-ES"/>
              </w:rPr>
              <w:t>s aspect</w:t>
            </w:r>
            <w:r w:rsidR="000E5854" w:rsidRPr="00A314CE">
              <w:rPr>
                <w:rFonts w:ascii="Arial" w:eastAsia="Times New Roman" w:hAnsi="Arial" w:cs="Arial"/>
                <w:sz w:val="16"/>
                <w:szCs w:val="16"/>
                <w:lang w:val="es-ES" w:eastAsia="ca-ES"/>
              </w:rPr>
              <w:t>o</w:t>
            </w:r>
            <w:r w:rsidRPr="00A314CE">
              <w:rPr>
                <w:rFonts w:ascii="Arial" w:eastAsia="Times New Roman" w:hAnsi="Arial" w:cs="Arial"/>
                <w:sz w:val="16"/>
                <w:szCs w:val="16"/>
                <w:lang w:val="es-ES" w:eastAsia="ca-ES"/>
              </w:rPr>
              <w:t xml:space="preserve">s, </w:t>
            </w:r>
            <w:r w:rsidR="000E5854" w:rsidRPr="00A314CE">
              <w:rPr>
                <w:rFonts w:ascii="Arial" w:eastAsia="Times New Roman" w:hAnsi="Arial" w:cs="Arial"/>
                <w:sz w:val="16"/>
                <w:szCs w:val="16"/>
                <w:lang w:val="es-ES" w:eastAsia="ca-ES"/>
              </w:rPr>
              <w:t>lo que no permite</w:t>
            </w:r>
            <w:r w:rsidRPr="00A314CE">
              <w:rPr>
                <w:rFonts w:ascii="Arial" w:eastAsia="Times New Roman" w:hAnsi="Arial" w:cs="Arial"/>
                <w:sz w:val="16"/>
                <w:szCs w:val="16"/>
                <w:lang w:val="es-ES" w:eastAsia="ca-ES"/>
              </w:rPr>
              <w:t xml:space="preserve"> considerar que l</w:t>
            </w:r>
            <w:r w:rsidR="000E5854" w:rsidRPr="00A314CE">
              <w:rPr>
                <w:rFonts w:ascii="Arial" w:eastAsia="Times New Roman" w:hAnsi="Arial" w:cs="Arial"/>
                <w:sz w:val="16"/>
                <w:szCs w:val="16"/>
                <w:lang w:val="es-ES" w:eastAsia="ca-ES"/>
              </w:rPr>
              <w:t xml:space="preserve">a observación se </w:t>
            </w:r>
            <w:r w:rsidRPr="00A314CE">
              <w:rPr>
                <w:rFonts w:ascii="Arial" w:eastAsia="Times New Roman" w:hAnsi="Arial" w:cs="Arial"/>
                <w:sz w:val="16"/>
                <w:szCs w:val="16"/>
                <w:lang w:val="es-ES" w:eastAsia="ca-ES"/>
              </w:rPr>
              <w:t>ha</w:t>
            </w:r>
            <w:r w:rsidR="000E5854" w:rsidRPr="00A314CE">
              <w:rPr>
                <w:rFonts w:ascii="Arial" w:eastAsia="Times New Roman" w:hAnsi="Arial" w:cs="Arial"/>
                <w:sz w:val="16"/>
                <w:szCs w:val="16"/>
                <w:lang w:val="es-ES" w:eastAsia="ca-ES"/>
              </w:rPr>
              <w:t xml:space="preserve">ya </w:t>
            </w:r>
            <w:r w:rsidRPr="00A314CE">
              <w:rPr>
                <w:rFonts w:ascii="Arial" w:eastAsia="Times New Roman" w:hAnsi="Arial" w:cs="Arial"/>
                <w:sz w:val="16"/>
                <w:szCs w:val="16"/>
                <w:lang w:val="es-ES" w:eastAsia="ca-ES"/>
              </w:rPr>
              <w:t>e</w:t>
            </w:r>
            <w:r w:rsidR="000E5854" w:rsidRPr="00A314CE">
              <w:rPr>
                <w:rFonts w:ascii="Arial" w:eastAsia="Times New Roman" w:hAnsi="Arial" w:cs="Arial"/>
                <w:sz w:val="16"/>
                <w:szCs w:val="16"/>
                <w:lang w:val="es-ES" w:eastAsia="ca-ES"/>
              </w:rPr>
              <w:t>nmendado</w:t>
            </w:r>
            <w:r w:rsidRPr="00A314CE">
              <w:rPr>
                <w:rFonts w:ascii="Arial" w:eastAsia="Times New Roman" w:hAnsi="Arial" w:cs="Arial"/>
                <w:sz w:val="16"/>
                <w:szCs w:val="16"/>
                <w:lang w:val="es-ES" w:eastAsia="ca-ES"/>
              </w:rPr>
              <w:t xml:space="preserve"> completament</w:t>
            </w:r>
            <w:r w:rsidR="000E5854" w:rsidRPr="00A314CE">
              <w:rPr>
                <w:rFonts w:ascii="Arial" w:eastAsia="Times New Roman" w:hAnsi="Arial" w:cs="Arial"/>
                <w:sz w:val="16"/>
                <w:szCs w:val="16"/>
                <w:lang w:val="es-ES" w:eastAsia="ca-ES"/>
              </w:rPr>
              <w:t>e</w:t>
            </w:r>
            <w:r w:rsidRPr="00A314CE">
              <w:rPr>
                <w:rFonts w:ascii="Arial" w:eastAsia="Times New Roman" w:hAnsi="Arial" w:cs="Arial"/>
                <w:sz w:val="16"/>
                <w:szCs w:val="16"/>
                <w:lang w:val="es-ES" w:eastAsia="ca-ES"/>
              </w:rPr>
              <w:t>.</w:t>
            </w:r>
          </w:p>
        </w:tc>
      </w:tr>
      <w:tr w:rsidR="004B78AA" w:rsidRPr="00A314CE" w14:paraId="77E1AD00" w14:textId="77777777" w:rsidTr="00040610">
        <w:trPr>
          <w:gridAfter w:val="1"/>
          <w:wAfter w:w="13" w:type="dxa"/>
          <w:trHeight w:val="384"/>
        </w:trPr>
        <w:tc>
          <w:tcPr>
            <w:tcW w:w="1413" w:type="dxa"/>
            <w:shd w:val="clear" w:color="000000" w:fill="FFFFFF"/>
            <w:vAlign w:val="center"/>
          </w:tcPr>
          <w:p w14:paraId="23952942" w14:textId="77777777" w:rsidR="004B78AA" w:rsidRPr="00A314CE" w:rsidRDefault="004B78AA" w:rsidP="006E29A1">
            <w:pPr>
              <w:rPr>
                <w:rFonts w:ascii="Arial" w:eastAsia="Times New Roman" w:hAnsi="Arial" w:cs="Arial"/>
                <w:sz w:val="16"/>
                <w:szCs w:val="16"/>
                <w:lang w:val="es-ES" w:eastAsia="ca-ES"/>
              </w:rPr>
            </w:pPr>
            <w:r w:rsidRPr="00A314CE">
              <w:rPr>
                <w:rFonts w:ascii="Arial" w:eastAsia="Times New Roman" w:hAnsi="Arial" w:cs="Arial"/>
                <w:sz w:val="16"/>
                <w:szCs w:val="16"/>
                <w:lang w:val="es-ES" w:eastAsia="ca-ES"/>
              </w:rPr>
              <w:t>No verificada</w:t>
            </w:r>
          </w:p>
        </w:tc>
        <w:tc>
          <w:tcPr>
            <w:tcW w:w="7234" w:type="dxa"/>
            <w:shd w:val="clear" w:color="000000" w:fill="FFFFFF"/>
            <w:vAlign w:val="center"/>
          </w:tcPr>
          <w:p w14:paraId="2C5C9C37" w14:textId="7C4693B7" w:rsidR="004B78AA" w:rsidRPr="00A314CE" w:rsidRDefault="004B78AA" w:rsidP="003342E1">
            <w:pPr>
              <w:rPr>
                <w:rFonts w:ascii="Arial" w:hAnsi="Arial" w:cs="Arial"/>
                <w:lang w:val="es-ES"/>
              </w:rPr>
            </w:pPr>
            <w:r w:rsidRPr="00A314CE">
              <w:rPr>
                <w:rFonts w:ascii="Arial" w:eastAsia="Times New Roman" w:hAnsi="Arial" w:cs="Arial"/>
                <w:sz w:val="16"/>
                <w:szCs w:val="16"/>
                <w:lang w:val="es-ES" w:eastAsia="ca-ES"/>
              </w:rPr>
              <w:t>Observacion</w:t>
            </w:r>
            <w:r w:rsidR="000E5854" w:rsidRPr="00A314CE">
              <w:rPr>
                <w:rFonts w:ascii="Arial" w:eastAsia="Times New Roman" w:hAnsi="Arial" w:cs="Arial"/>
                <w:sz w:val="16"/>
                <w:szCs w:val="16"/>
                <w:lang w:val="es-ES" w:eastAsia="ca-ES"/>
              </w:rPr>
              <w:t>e</w:t>
            </w:r>
            <w:r w:rsidRPr="00A314CE">
              <w:rPr>
                <w:rFonts w:ascii="Arial" w:eastAsia="Times New Roman" w:hAnsi="Arial" w:cs="Arial"/>
                <w:sz w:val="16"/>
                <w:szCs w:val="16"/>
                <w:lang w:val="es-ES" w:eastAsia="ca-ES"/>
              </w:rPr>
              <w:t>s o recom</w:t>
            </w:r>
            <w:r w:rsidR="000E5854" w:rsidRPr="00A314CE">
              <w:rPr>
                <w:rFonts w:ascii="Arial" w:eastAsia="Times New Roman" w:hAnsi="Arial" w:cs="Arial"/>
                <w:sz w:val="16"/>
                <w:szCs w:val="16"/>
                <w:lang w:val="es-ES" w:eastAsia="ca-ES"/>
              </w:rPr>
              <w:t>endaciones</w:t>
            </w:r>
            <w:r w:rsidRPr="00A314CE">
              <w:rPr>
                <w:rFonts w:ascii="Arial" w:eastAsia="Times New Roman" w:hAnsi="Arial" w:cs="Arial"/>
                <w:sz w:val="16"/>
                <w:szCs w:val="16"/>
                <w:lang w:val="es-ES" w:eastAsia="ca-ES"/>
              </w:rPr>
              <w:t xml:space="preserve"> que necesiten d</w:t>
            </w:r>
            <w:r w:rsidR="000E5854" w:rsidRPr="00A314CE">
              <w:rPr>
                <w:rFonts w:ascii="Arial" w:eastAsia="Times New Roman" w:hAnsi="Arial" w:cs="Arial"/>
                <w:sz w:val="16"/>
                <w:szCs w:val="16"/>
                <w:lang w:val="es-ES" w:eastAsia="ca-ES"/>
              </w:rPr>
              <w:t xml:space="preserve">e </w:t>
            </w:r>
            <w:r w:rsidRPr="00A314CE">
              <w:rPr>
                <w:rFonts w:ascii="Arial" w:eastAsia="Times New Roman" w:hAnsi="Arial" w:cs="Arial"/>
                <w:sz w:val="16"/>
                <w:szCs w:val="16"/>
                <w:lang w:val="es-ES" w:eastAsia="ca-ES"/>
              </w:rPr>
              <w:t>alguna p</w:t>
            </w:r>
            <w:r w:rsidR="003342E1" w:rsidRPr="00A314CE">
              <w:rPr>
                <w:rFonts w:ascii="Arial" w:eastAsia="Times New Roman" w:hAnsi="Arial" w:cs="Arial"/>
                <w:sz w:val="16"/>
                <w:szCs w:val="16"/>
                <w:lang w:val="es-ES" w:eastAsia="ca-ES"/>
              </w:rPr>
              <w:t>r</w:t>
            </w:r>
            <w:r w:rsidR="000E5854" w:rsidRPr="00A314CE">
              <w:rPr>
                <w:rFonts w:ascii="Arial" w:eastAsia="Times New Roman" w:hAnsi="Arial" w:cs="Arial"/>
                <w:sz w:val="16"/>
                <w:szCs w:val="16"/>
                <w:lang w:val="es-ES" w:eastAsia="ca-ES"/>
              </w:rPr>
              <w:t>ueba</w:t>
            </w:r>
            <w:r w:rsidRPr="00A314CE">
              <w:rPr>
                <w:rFonts w:ascii="Arial" w:eastAsia="Times New Roman" w:hAnsi="Arial" w:cs="Arial"/>
                <w:sz w:val="16"/>
                <w:szCs w:val="16"/>
                <w:lang w:val="es-ES" w:eastAsia="ca-ES"/>
              </w:rPr>
              <w:t xml:space="preserve"> adicional p</w:t>
            </w:r>
            <w:r w:rsidR="000E5854" w:rsidRPr="00A314CE">
              <w:rPr>
                <w:rFonts w:ascii="Arial" w:eastAsia="Times New Roman" w:hAnsi="Arial" w:cs="Arial"/>
                <w:sz w:val="16"/>
                <w:szCs w:val="16"/>
                <w:lang w:val="es-ES" w:eastAsia="ca-ES"/>
              </w:rPr>
              <w:t xml:space="preserve">ara </w:t>
            </w:r>
            <w:r w:rsidRPr="00A314CE">
              <w:rPr>
                <w:rFonts w:ascii="Arial" w:eastAsia="Times New Roman" w:hAnsi="Arial" w:cs="Arial"/>
                <w:sz w:val="16"/>
                <w:szCs w:val="16"/>
                <w:lang w:val="es-ES" w:eastAsia="ca-ES"/>
              </w:rPr>
              <w:t xml:space="preserve">verificar que han </w:t>
            </w:r>
            <w:r w:rsidR="000E5854" w:rsidRPr="00A314CE">
              <w:rPr>
                <w:rFonts w:ascii="Arial" w:eastAsia="Times New Roman" w:hAnsi="Arial" w:cs="Arial"/>
                <w:sz w:val="16"/>
                <w:szCs w:val="16"/>
                <w:lang w:val="es-ES" w:eastAsia="ca-ES"/>
              </w:rPr>
              <w:t>sido</w:t>
            </w:r>
            <w:r w:rsidRPr="00A314CE">
              <w:rPr>
                <w:rFonts w:ascii="Arial" w:eastAsia="Times New Roman" w:hAnsi="Arial" w:cs="Arial"/>
                <w:sz w:val="16"/>
                <w:szCs w:val="16"/>
                <w:lang w:val="es-ES" w:eastAsia="ca-ES"/>
              </w:rPr>
              <w:t xml:space="preserve"> e</w:t>
            </w:r>
            <w:r w:rsidR="000E5854" w:rsidRPr="00A314CE">
              <w:rPr>
                <w:rFonts w:ascii="Arial" w:eastAsia="Times New Roman" w:hAnsi="Arial" w:cs="Arial"/>
                <w:sz w:val="16"/>
                <w:szCs w:val="16"/>
                <w:lang w:val="es-ES" w:eastAsia="ca-ES"/>
              </w:rPr>
              <w:t>nmendadas</w:t>
            </w:r>
            <w:r w:rsidRPr="00A314CE">
              <w:rPr>
                <w:rFonts w:ascii="Arial" w:eastAsia="Times New Roman" w:hAnsi="Arial" w:cs="Arial"/>
                <w:sz w:val="16"/>
                <w:szCs w:val="16"/>
                <w:lang w:val="es-ES" w:eastAsia="ca-ES"/>
              </w:rPr>
              <w:t xml:space="preserve">, </w:t>
            </w:r>
            <w:r w:rsidR="000E5854" w:rsidRPr="00A314CE">
              <w:rPr>
                <w:rFonts w:ascii="Arial" w:eastAsia="Times New Roman" w:hAnsi="Arial" w:cs="Arial"/>
                <w:sz w:val="16"/>
                <w:szCs w:val="16"/>
                <w:lang w:val="es-ES" w:eastAsia="ca-ES"/>
              </w:rPr>
              <w:t>las cuáles</w:t>
            </w:r>
            <w:r w:rsidRPr="00A314CE">
              <w:rPr>
                <w:rFonts w:ascii="Arial" w:eastAsia="Times New Roman" w:hAnsi="Arial" w:cs="Arial"/>
                <w:sz w:val="16"/>
                <w:szCs w:val="16"/>
                <w:lang w:val="es-ES" w:eastAsia="ca-ES"/>
              </w:rPr>
              <w:t xml:space="preserve"> </w:t>
            </w:r>
            <w:r w:rsidR="000E5854" w:rsidRPr="00A314CE">
              <w:rPr>
                <w:rFonts w:ascii="Arial" w:eastAsia="Times New Roman" w:hAnsi="Arial" w:cs="Arial"/>
                <w:sz w:val="16"/>
                <w:szCs w:val="16"/>
                <w:lang w:val="es-ES" w:eastAsia="ca-ES"/>
              </w:rPr>
              <w:t>se revisará</w:t>
            </w:r>
            <w:r w:rsidRPr="00A314CE">
              <w:rPr>
                <w:rFonts w:ascii="Arial" w:eastAsia="Times New Roman" w:hAnsi="Arial" w:cs="Arial"/>
                <w:sz w:val="16"/>
                <w:szCs w:val="16"/>
                <w:lang w:val="es-ES" w:eastAsia="ca-ES"/>
              </w:rPr>
              <w:t xml:space="preserve">n en una </w:t>
            </w:r>
            <w:r w:rsidR="006C72B4" w:rsidRPr="00A314CE">
              <w:rPr>
                <w:rFonts w:ascii="Arial" w:eastAsia="Times New Roman" w:hAnsi="Arial" w:cs="Arial"/>
                <w:sz w:val="16"/>
                <w:szCs w:val="16"/>
                <w:lang w:val="es-ES" w:eastAsia="ca-ES"/>
              </w:rPr>
              <w:t>actuación</w:t>
            </w:r>
            <w:r w:rsidRPr="00A314CE">
              <w:rPr>
                <w:rFonts w:ascii="Arial" w:eastAsia="Times New Roman" w:hAnsi="Arial" w:cs="Arial"/>
                <w:sz w:val="16"/>
                <w:szCs w:val="16"/>
                <w:lang w:val="es-ES" w:eastAsia="ca-ES"/>
              </w:rPr>
              <w:t xml:space="preserve"> futura de control </w:t>
            </w:r>
            <w:r w:rsidR="006C72B4" w:rsidRPr="00A314CE">
              <w:rPr>
                <w:rFonts w:ascii="Arial" w:eastAsia="Times New Roman" w:hAnsi="Arial" w:cs="Arial"/>
                <w:sz w:val="16"/>
                <w:szCs w:val="16"/>
                <w:lang w:val="es-ES" w:eastAsia="ca-ES"/>
              </w:rPr>
              <w:t>financiero</w:t>
            </w:r>
            <w:r w:rsidRPr="00A314CE">
              <w:rPr>
                <w:rFonts w:ascii="Arial" w:eastAsia="Times New Roman" w:hAnsi="Arial" w:cs="Arial"/>
                <w:sz w:val="16"/>
                <w:szCs w:val="16"/>
                <w:lang w:val="es-ES" w:eastAsia="ca-ES"/>
              </w:rPr>
              <w:t>.</w:t>
            </w:r>
            <w:r w:rsidRPr="00A314CE">
              <w:rPr>
                <w:lang w:val="es-ES"/>
              </w:rPr>
              <w:t xml:space="preserve"> </w:t>
            </w:r>
          </w:p>
        </w:tc>
      </w:tr>
    </w:tbl>
    <w:p w14:paraId="6851D6CE" w14:textId="77777777" w:rsidR="004B78AA" w:rsidRPr="002C6953" w:rsidRDefault="004B78AA" w:rsidP="004B78AA">
      <w:pPr>
        <w:tabs>
          <w:tab w:val="left" w:pos="2904"/>
        </w:tabs>
        <w:rPr>
          <w:rFonts w:ascii="Arial" w:eastAsia="Arial" w:hAnsi="Arial" w:cs="Arial"/>
        </w:rPr>
      </w:pPr>
    </w:p>
    <w:sectPr w:rsidR="004B78AA" w:rsidRPr="002C6953" w:rsidSect="004B78AA">
      <w:headerReference w:type="default" r:id="rId13"/>
      <w:pgSz w:w="11906" w:h="16838"/>
      <w:pgMar w:top="1418" w:right="1701" w:bottom="709"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8B9D" w14:textId="77777777" w:rsidR="00040610" w:rsidRDefault="00040610" w:rsidP="00E56FB9">
      <w:r>
        <w:separator/>
      </w:r>
    </w:p>
  </w:endnote>
  <w:endnote w:type="continuationSeparator" w:id="0">
    <w:p w14:paraId="550D5043" w14:textId="77777777" w:rsidR="00040610" w:rsidRDefault="00040610" w:rsidP="00E5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3A62" w14:textId="77777777" w:rsidR="00040610" w:rsidRDefault="00040610">
    <w:pPr>
      <w:pStyle w:val="Piedepgina"/>
      <w:jc w:val="right"/>
    </w:pPr>
  </w:p>
  <w:p w14:paraId="384BA73E" w14:textId="77777777" w:rsidR="00040610" w:rsidRDefault="00040610" w:rsidP="00040610">
    <w:pPr>
      <w:pStyle w:val="Piedepgina"/>
      <w:tabs>
        <w:tab w:val="left" w:pos="163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629A" w14:textId="77777777" w:rsidR="00040610" w:rsidRDefault="00040610" w:rsidP="00E56FB9">
      <w:r>
        <w:separator/>
      </w:r>
    </w:p>
  </w:footnote>
  <w:footnote w:type="continuationSeparator" w:id="0">
    <w:p w14:paraId="1C70A26F" w14:textId="77777777" w:rsidR="00040610" w:rsidRDefault="00040610" w:rsidP="00E56FB9">
      <w:r>
        <w:continuationSeparator/>
      </w:r>
    </w:p>
  </w:footnote>
  <w:footnote w:id="1">
    <w:p w14:paraId="1163278F" w14:textId="0A9F1A39" w:rsidR="00040610" w:rsidRDefault="00040610" w:rsidP="00B95740">
      <w:pPr>
        <w:pStyle w:val="Textonotapie"/>
        <w:spacing w:before="0" w:line="240" w:lineRule="auto"/>
        <w:ind w:left="0" w:firstLine="0"/>
        <w:jc w:val="left"/>
        <w:rPr>
          <w:rFonts w:ascii="Arial" w:hAnsi="Arial" w:cs="Arial"/>
          <w:sz w:val="16"/>
        </w:rPr>
      </w:pPr>
      <w:r w:rsidRPr="00B95740">
        <w:rPr>
          <w:rStyle w:val="Refdenotaalpie"/>
          <w:rFonts w:ascii="Arial" w:hAnsi="Arial" w:cs="Arial"/>
          <w:sz w:val="16"/>
        </w:rPr>
        <w:footnoteRef/>
      </w:r>
      <w:r w:rsidRPr="00B95740">
        <w:rPr>
          <w:rFonts w:ascii="Arial" w:hAnsi="Arial" w:cs="Arial"/>
          <w:sz w:val="16"/>
        </w:rPr>
        <w:t xml:space="preserve"> </w:t>
      </w:r>
      <w:proofErr w:type="spellStart"/>
      <w:r w:rsidRPr="00B95740">
        <w:rPr>
          <w:rFonts w:ascii="Arial" w:hAnsi="Arial" w:cs="Arial"/>
          <w:sz w:val="16"/>
        </w:rPr>
        <w:t>Ten</w:t>
      </w:r>
      <w:r w:rsidR="00947F67">
        <w:rPr>
          <w:rFonts w:ascii="Arial" w:hAnsi="Arial" w:cs="Arial"/>
          <w:sz w:val="16"/>
        </w:rPr>
        <w:t>e</w:t>
      </w:r>
      <w:r w:rsidRPr="00B95740">
        <w:rPr>
          <w:rFonts w:ascii="Arial" w:hAnsi="Arial" w:cs="Arial"/>
          <w:sz w:val="16"/>
        </w:rPr>
        <w:t>r</w:t>
      </w:r>
      <w:proofErr w:type="spellEnd"/>
      <w:r w:rsidRPr="00B95740">
        <w:rPr>
          <w:rFonts w:ascii="Arial" w:hAnsi="Arial" w:cs="Arial"/>
          <w:sz w:val="16"/>
        </w:rPr>
        <w:t xml:space="preserve"> en </w:t>
      </w:r>
      <w:proofErr w:type="spellStart"/>
      <w:r w:rsidRPr="00B95740">
        <w:rPr>
          <w:rFonts w:ascii="Arial" w:hAnsi="Arial" w:cs="Arial"/>
          <w:sz w:val="16"/>
        </w:rPr>
        <w:t>c</w:t>
      </w:r>
      <w:r w:rsidR="00947F67">
        <w:rPr>
          <w:rFonts w:ascii="Arial" w:hAnsi="Arial" w:cs="Arial"/>
          <w:sz w:val="16"/>
        </w:rPr>
        <w:t>uenta</w:t>
      </w:r>
      <w:proofErr w:type="spellEnd"/>
      <w:r w:rsidRPr="00B95740">
        <w:rPr>
          <w:rFonts w:ascii="Arial" w:hAnsi="Arial" w:cs="Arial"/>
          <w:sz w:val="16"/>
        </w:rPr>
        <w:t xml:space="preserve"> l</w:t>
      </w:r>
      <w:r w:rsidR="00947F67">
        <w:rPr>
          <w:rFonts w:ascii="Arial" w:hAnsi="Arial" w:cs="Arial"/>
          <w:sz w:val="16"/>
        </w:rPr>
        <w:t xml:space="preserve">as </w:t>
      </w:r>
      <w:proofErr w:type="spellStart"/>
      <w:r w:rsidR="00947F67">
        <w:rPr>
          <w:rFonts w:ascii="Arial" w:hAnsi="Arial" w:cs="Arial"/>
          <w:sz w:val="16"/>
        </w:rPr>
        <w:t>recomendaciones</w:t>
      </w:r>
      <w:proofErr w:type="spellEnd"/>
      <w:r w:rsidRPr="00B95740">
        <w:rPr>
          <w:rFonts w:ascii="Arial" w:hAnsi="Arial" w:cs="Arial"/>
          <w:sz w:val="16"/>
        </w:rPr>
        <w:t xml:space="preserve"> de la </w:t>
      </w:r>
      <w:proofErr w:type="spellStart"/>
      <w:r>
        <w:rPr>
          <w:rFonts w:ascii="Arial" w:hAnsi="Arial" w:cs="Arial"/>
          <w:sz w:val="16"/>
        </w:rPr>
        <w:t>Resolució</w:t>
      </w:r>
      <w:r w:rsidR="00947F67">
        <w:rPr>
          <w:rFonts w:ascii="Arial" w:hAnsi="Arial" w:cs="Arial"/>
          <w:sz w:val="16"/>
        </w:rPr>
        <w:t>n</w:t>
      </w:r>
      <w:proofErr w:type="spellEnd"/>
      <w:r>
        <w:rPr>
          <w:rFonts w:ascii="Arial" w:hAnsi="Arial" w:cs="Arial"/>
          <w:sz w:val="16"/>
        </w:rPr>
        <w:t xml:space="preserve"> de la </w:t>
      </w:r>
      <w:r w:rsidRPr="00B95740">
        <w:rPr>
          <w:rFonts w:ascii="Arial" w:hAnsi="Arial" w:cs="Arial"/>
          <w:sz w:val="16"/>
        </w:rPr>
        <w:t>IGAE</w:t>
      </w:r>
      <w:r>
        <w:rPr>
          <w:rFonts w:ascii="Arial" w:hAnsi="Arial" w:cs="Arial"/>
          <w:sz w:val="16"/>
        </w:rPr>
        <w:t xml:space="preserve"> de 2 d</w:t>
      </w:r>
      <w:r w:rsidR="00947F67">
        <w:rPr>
          <w:rFonts w:ascii="Arial" w:hAnsi="Arial" w:cs="Arial"/>
          <w:sz w:val="16"/>
        </w:rPr>
        <w:t xml:space="preserve">e </w:t>
      </w:r>
      <w:r>
        <w:rPr>
          <w:rFonts w:ascii="Arial" w:hAnsi="Arial" w:cs="Arial"/>
          <w:sz w:val="16"/>
        </w:rPr>
        <w:t xml:space="preserve">abril de 2020, </w:t>
      </w:r>
      <w:proofErr w:type="spellStart"/>
      <w:r>
        <w:rPr>
          <w:rFonts w:ascii="Arial" w:hAnsi="Arial" w:cs="Arial"/>
          <w:sz w:val="16"/>
        </w:rPr>
        <w:t>referent</w:t>
      </w:r>
      <w:r w:rsidR="00947F67">
        <w:rPr>
          <w:rFonts w:ascii="Arial" w:hAnsi="Arial" w:cs="Arial"/>
          <w:sz w:val="16"/>
        </w:rPr>
        <w:t>e</w:t>
      </w:r>
      <w:proofErr w:type="spellEnd"/>
      <w:r>
        <w:rPr>
          <w:rFonts w:ascii="Arial" w:hAnsi="Arial" w:cs="Arial"/>
          <w:sz w:val="16"/>
        </w:rPr>
        <w:t xml:space="preserve"> a</w:t>
      </w:r>
      <w:r w:rsidRPr="00B95740">
        <w:rPr>
          <w:rFonts w:ascii="Arial" w:hAnsi="Arial" w:cs="Arial"/>
          <w:sz w:val="16"/>
        </w:rPr>
        <w:t xml:space="preserve">l </w:t>
      </w:r>
      <w:proofErr w:type="spellStart"/>
      <w:r w:rsidR="00947F67">
        <w:rPr>
          <w:rFonts w:ascii="Arial" w:hAnsi="Arial" w:cs="Arial"/>
          <w:sz w:val="16"/>
        </w:rPr>
        <w:t>calendario</w:t>
      </w:r>
      <w:proofErr w:type="spellEnd"/>
      <w:r w:rsidR="00947F67">
        <w:rPr>
          <w:rFonts w:ascii="Arial" w:hAnsi="Arial" w:cs="Arial"/>
          <w:sz w:val="16"/>
        </w:rPr>
        <w:t xml:space="preserve"> de </w:t>
      </w:r>
      <w:proofErr w:type="spellStart"/>
      <w:r>
        <w:rPr>
          <w:rFonts w:ascii="Arial" w:hAnsi="Arial" w:cs="Arial"/>
          <w:sz w:val="16"/>
        </w:rPr>
        <w:t>ejecución</w:t>
      </w:r>
      <w:proofErr w:type="spellEnd"/>
      <w:r w:rsidRPr="00B95740">
        <w:rPr>
          <w:rFonts w:ascii="Arial" w:hAnsi="Arial" w:cs="Arial"/>
          <w:sz w:val="16"/>
        </w:rPr>
        <w:t xml:space="preserve"> de</w:t>
      </w:r>
      <w:r w:rsidR="00947F67">
        <w:rPr>
          <w:rFonts w:ascii="Arial" w:hAnsi="Arial" w:cs="Arial"/>
          <w:sz w:val="16"/>
        </w:rPr>
        <w:t xml:space="preserve"> </w:t>
      </w:r>
      <w:r w:rsidRPr="00B95740">
        <w:rPr>
          <w:rFonts w:ascii="Arial" w:hAnsi="Arial" w:cs="Arial"/>
          <w:sz w:val="16"/>
        </w:rPr>
        <w:t>l</w:t>
      </w:r>
      <w:r w:rsidR="00947F67">
        <w:rPr>
          <w:rFonts w:ascii="Arial" w:hAnsi="Arial" w:cs="Arial"/>
          <w:sz w:val="16"/>
        </w:rPr>
        <w:t>o</w:t>
      </w:r>
      <w:r w:rsidRPr="00B95740">
        <w:rPr>
          <w:rFonts w:ascii="Arial" w:hAnsi="Arial" w:cs="Arial"/>
          <w:sz w:val="16"/>
        </w:rPr>
        <w:t xml:space="preserve">s </w:t>
      </w:r>
      <w:proofErr w:type="spellStart"/>
      <w:r>
        <w:rPr>
          <w:rFonts w:ascii="Arial" w:hAnsi="Arial" w:cs="Arial"/>
          <w:sz w:val="16"/>
        </w:rPr>
        <w:t>trabajos</w:t>
      </w:r>
      <w:proofErr w:type="spellEnd"/>
      <w:r w:rsidRPr="00B95740">
        <w:rPr>
          <w:rFonts w:ascii="Arial" w:hAnsi="Arial" w:cs="Arial"/>
          <w:sz w:val="16"/>
        </w:rPr>
        <w:t xml:space="preserve"> </w:t>
      </w:r>
      <w:r w:rsidR="00947F67">
        <w:rPr>
          <w:rFonts w:ascii="Arial" w:hAnsi="Arial" w:cs="Arial"/>
          <w:sz w:val="16"/>
        </w:rPr>
        <w:t>y</w:t>
      </w:r>
      <w:r w:rsidRPr="00B95740">
        <w:rPr>
          <w:rFonts w:ascii="Arial" w:hAnsi="Arial" w:cs="Arial"/>
          <w:sz w:val="16"/>
        </w:rPr>
        <w:t xml:space="preserve"> l</w:t>
      </w:r>
      <w:r w:rsidR="00947F67">
        <w:rPr>
          <w:rFonts w:ascii="Arial" w:hAnsi="Arial" w:cs="Arial"/>
          <w:sz w:val="16"/>
        </w:rPr>
        <w:t xml:space="preserve">a </w:t>
      </w:r>
      <w:r w:rsidRPr="00B95740">
        <w:rPr>
          <w:rFonts w:ascii="Arial" w:hAnsi="Arial" w:cs="Arial"/>
          <w:sz w:val="16"/>
        </w:rPr>
        <w:t>estructura de</w:t>
      </w:r>
      <w:r w:rsidR="00947F67">
        <w:rPr>
          <w:rFonts w:ascii="Arial" w:hAnsi="Arial" w:cs="Arial"/>
          <w:sz w:val="16"/>
        </w:rPr>
        <w:t xml:space="preserve"> </w:t>
      </w:r>
      <w:r w:rsidRPr="00B95740">
        <w:rPr>
          <w:rFonts w:ascii="Arial" w:hAnsi="Arial" w:cs="Arial"/>
          <w:sz w:val="16"/>
        </w:rPr>
        <w:t>l</w:t>
      </w:r>
      <w:r w:rsidR="00947F67">
        <w:rPr>
          <w:rFonts w:ascii="Arial" w:hAnsi="Arial" w:cs="Arial"/>
          <w:sz w:val="16"/>
        </w:rPr>
        <w:t>o</w:t>
      </w:r>
      <w:r w:rsidRPr="00B95740">
        <w:rPr>
          <w:rFonts w:ascii="Arial" w:hAnsi="Arial" w:cs="Arial"/>
          <w:sz w:val="16"/>
        </w:rPr>
        <w:t xml:space="preserve">s </w:t>
      </w:r>
      <w:proofErr w:type="spellStart"/>
      <w:r>
        <w:rPr>
          <w:rFonts w:ascii="Arial" w:hAnsi="Arial" w:cs="Arial"/>
          <w:sz w:val="16"/>
        </w:rPr>
        <w:t>resultado</w:t>
      </w:r>
      <w:r w:rsidRPr="00B95740">
        <w:rPr>
          <w:rFonts w:ascii="Arial" w:hAnsi="Arial" w:cs="Arial"/>
          <w:sz w:val="16"/>
        </w:rPr>
        <w:t>s</w:t>
      </w:r>
      <w:proofErr w:type="spellEnd"/>
      <w:r w:rsidRPr="00B95740">
        <w:rPr>
          <w:rFonts w:ascii="Arial" w:hAnsi="Arial" w:cs="Arial"/>
          <w:sz w:val="16"/>
        </w:rPr>
        <w:t>.</w:t>
      </w:r>
    </w:p>
    <w:p w14:paraId="754537EA" w14:textId="7B7EFEF2" w:rsidR="00040610" w:rsidRPr="00B95740" w:rsidRDefault="00040610" w:rsidP="00B95740">
      <w:pPr>
        <w:pStyle w:val="Textonotapie"/>
        <w:spacing w:before="0" w:line="240" w:lineRule="auto"/>
        <w:ind w:left="0" w:firstLine="0"/>
        <w:jc w:val="left"/>
        <w:rPr>
          <w:rFonts w:ascii="Arial" w:hAnsi="Arial" w:cs="Arial"/>
          <w:sz w:val="16"/>
        </w:rPr>
      </w:pPr>
      <w:r>
        <w:rPr>
          <w:noProof/>
          <w:lang w:val="es-ES" w:eastAsia="es-ES"/>
        </w:rPr>
        <w:drawing>
          <wp:inline distT="0" distB="0" distL="0" distR="0" wp14:anchorId="52077C54" wp14:editId="04398A72">
            <wp:extent cx="914400" cy="9016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491" cy="922437"/>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left w:w="70" w:type="dxa"/>
        <w:right w:w="70" w:type="dxa"/>
      </w:tblCellMar>
      <w:tblLook w:val="04A0" w:firstRow="1" w:lastRow="0" w:firstColumn="1" w:lastColumn="0" w:noHBand="0" w:noVBand="1"/>
    </w:tblPr>
    <w:tblGrid>
      <w:gridCol w:w="1240"/>
      <w:gridCol w:w="851"/>
      <w:gridCol w:w="6946"/>
    </w:tblGrid>
    <w:tr w:rsidR="00040610" w14:paraId="226D14EA" w14:textId="77777777" w:rsidTr="008C6A4F">
      <w:trPr>
        <w:trHeight w:val="285"/>
      </w:trPr>
      <w:tc>
        <w:tcPr>
          <w:tcW w:w="1134" w:type="dxa"/>
          <w:shd w:val="clear" w:color="auto" w:fill="800000"/>
          <w:noWrap/>
          <w:tcMar>
            <w:top w:w="15" w:type="dxa"/>
            <w:left w:w="70" w:type="dxa"/>
            <w:bottom w:w="15" w:type="dxa"/>
            <w:right w:w="70" w:type="dxa"/>
          </w:tcMar>
          <w:vAlign w:val="center"/>
          <w:hideMark/>
        </w:tcPr>
        <w:p w14:paraId="5A06747E" w14:textId="353787A3" w:rsidR="00040610" w:rsidRPr="007D4E79" w:rsidRDefault="00040610" w:rsidP="008C6A4F">
          <w:pPr>
            <w:spacing w:line="256" w:lineRule="auto"/>
            <w:rPr>
              <w:rFonts w:ascii="Arial" w:hAnsi="Arial" w:cs="Arial"/>
              <w:b/>
              <w:bCs/>
              <w:color w:val="FFFFFF"/>
            </w:rPr>
          </w:pPr>
          <w:proofErr w:type="spellStart"/>
          <w:r w:rsidRPr="007D4E79">
            <w:rPr>
              <w:rFonts w:ascii="Arial" w:hAnsi="Arial" w:cs="Arial"/>
              <w:b/>
              <w:bCs/>
              <w:color w:val="FFFFFF"/>
            </w:rPr>
            <w:t>Actuació</w:t>
          </w:r>
          <w:r>
            <w:rPr>
              <w:rFonts w:ascii="Arial" w:hAnsi="Arial" w:cs="Arial"/>
              <w:b/>
              <w:bCs/>
              <w:color w:val="FFFFFF"/>
            </w:rPr>
            <w:t>n</w:t>
          </w:r>
          <w:proofErr w:type="spellEnd"/>
        </w:p>
      </w:tc>
      <w:tc>
        <w:tcPr>
          <w:tcW w:w="851" w:type="dxa"/>
          <w:shd w:val="clear" w:color="auto" w:fill="800000"/>
          <w:noWrap/>
          <w:tcMar>
            <w:top w:w="15" w:type="dxa"/>
            <w:left w:w="70" w:type="dxa"/>
            <w:bottom w:w="15" w:type="dxa"/>
            <w:right w:w="70" w:type="dxa"/>
          </w:tcMar>
          <w:vAlign w:val="center"/>
          <w:hideMark/>
        </w:tcPr>
        <w:p w14:paraId="44AFE8AE" w14:textId="77777777" w:rsidR="00040610" w:rsidRPr="007D4E79" w:rsidRDefault="00040610" w:rsidP="008C6A4F">
          <w:pPr>
            <w:spacing w:line="256" w:lineRule="auto"/>
            <w:rPr>
              <w:rFonts w:ascii="Arial" w:hAnsi="Arial" w:cs="Arial"/>
              <w:b/>
              <w:bCs/>
              <w:color w:val="FFFFFF"/>
            </w:rPr>
          </w:pPr>
          <w:r w:rsidRPr="007D4E79">
            <w:rPr>
              <w:rFonts w:ascii="Arial" w:hAnsi="Arial" w:cs="Arial"/>
              <w:b/>
              <w:bCs/>
              <w:color w:val="FFFFFF"/>
            </w:rPr>
            <w:t>4</w:t>
          </w:r>
        </w:p>
      </w:tc>
      <w:tc>
        <w:tcPr>
          <w:tcW w:w="6946" w:type="dxa"/>
          <w:shd w:val="clear" w:color="auto" w:fill="800000"/>
          <w:noWrap/>
          <w:tcMar>
            <w:top w:w="15" w:type="dxa"/>
            <w:left w:w="70" w:type="dxa"/>
            <w:bottom w:w="15" w:type="dxa"/>
            <w:right w:w="70" w:type="dxa"/>
          </w:tcMar>
          <w:vAlign w:val="center"/>
          <w:hideMark/>
        </w:tcPr>
        <w:p w14:paraId="2B7E2C0F" w14:textId="5BB32A74" w:rsidR="00040610" w:rsidRPr="007D4E79" w:rsidRDefault="00040610" w:rsidP="005E0409">
          <w:pPr>
            <w:spacing w:line="256" w:lineRule="auto"/>
            <w:rPr>
              <w:rFonts w:ascii="Arial" w:hAnsi="Arial" w:cs="Arial"/>
              <w:b/>
              <w:bCs/>
              <w:color w:val="FFFFFF"/>
            </w:rPr>
          </w:pPr>
          <w:proofErr w:type="spellStart"/>
          <w:r w:rsidRPr="008A172C">
            <w:rPr>
              <w:rFonts w:ascii="Arial" w:hAnsi="Arial" w:cs="Arial"/>
              <w:b/>
              <w:bCs/>
              <w:color w:val="FFFFFF"/>
            </w:rPr>
            <w:t>Valoració</w:t>
          </w:r>
          <w:r>
            <w:rPr>
              <w:rFonts w:ascii="Arial" w:hAnsi="Arial" w:cs="Arial"/>
              <w:b/>
              <w:bCs/>
              <w:color w:val="FFFFFF"/>
            </w:rPr>
            <w:t>n</w:t>
          </w:r>
          <w:proofErr w:type="spellEnd"/>
          <w:r w:rsidRPr="008A172C">
            <w:rPr>
              <w:rFonts w:ascii="Arial" w:hAnsi="Arial" w:cs="Arial"/>
              <w:b/>
              <w:bCs/>
              <w:color w:val="FFFFFF"/>
            </w:rPr>
            <w:t xml:space="preserve"> de l</w:t>
          </w:r>
          <w:r>
            <w:rPr>
              <w:rFonts w:ascii="Arial" w:hAnsi="Arial" w:cs="Arial"/>
              <w:b/>
              <w:bCs/>
              <w:color w:val="FFFFFF"/>
            </w:rPr>
            <w:t xml:space="preserve">a </w:t>
          </w:r>
          <w:proofErr w:type="spellStart"/>
          <w:r w:rsidRPr="008A172C">
            <w:rPr>
              <w:rFonts w:ascii="Arial" w:hAnsi="Arial" w:cs="Arial"/>
              <w:b/>
              <w:bCs/>
              <w:color w:val="FFFFFF"/>
            </w:rPr>
            <w:t>ade</w:t>
          </w:r>
          <w:r>
            <w:rPr>
              <w:rFonts w:ascii="Arial" w:hAnsi="Arial" w:cs="Arial"/>
              <w:b/>
              <w:bCs/>
              <w:color w:val="FFFFFF"/>
            </w:rPr>
            <w:t>c</w:t>
          </w:r>
          <w:r w:rsidRPr="008A172C">
            <w:rPr>
              <w:rFonts w:ascii="Arial" w:hAnsi="Arial" w:cs="Arial"/>
              <w:b/>
              <w:bCs/>
              <w:color w:val="FFFFFF"/>
            </w:rPr>
            <w:t>uació</w:t>
          </w:r>
          <w:r>
            <w:rPr>
              <w:rFonts w:ascii="Arial" w:hAnsi="Arial" w:cs="Arial"/>
              <w:b/>
              <w:bCs/>
              <w:color w:val="FFFFFF"/>
            </w:rPr>
            <w:t>n</w:t>
          </w:r>
          <w:proofErr w:type="spellEnd"/>
          <w:r w:rsidRPr="008A172C">
            <w:rPr>
              <w:rFonts w:ascii="Arial" w:hAnsi="Arial" w:cs="Arial"/>
              <w:b/>
              <w:bCs/>
              <w:color w:val="FFFFFF"/>
            </w:rPr>
            <w:t xml:space="preserve"> del </w:t>
          </w:r>
          <w:proofErr w:type="spellStart"/>
          <w:r w:rsidRPr="008A172C">
            <w:rPr>
              <w:rFonts w:ascii="Arial" w:hAnsi="Arial" w:cs="Arial"/>
              <w:b/>
              <w:bCs/>
              <w:color w:val="FFFFFF"/>
            </w:rPr>
            <w:t>Pla</w:t>
          </w:r>
          <w:r>
            <w:rPr>
              <w:rFonts w:ascii="Arial" w:hAnsi="Arial" w:cs="Arial"/>
              <w:b/>
              <w:bCs/>
              <w:color w:val="FFFFFF"/>
            </w:rPr>
            <w:t>n</w:t>
          </w:r>
          <w:proofErr w:type="spellEnd"/>
          <w:r>
            <w:rPr>
              <w:rFonts w:ascii="Arial" w:hAnsi="Arial" w:cs="Arial"/>
              <w:b/>
              <w:bCs/>
              <w:color w:val="FFFFFF"/>
            </w:rPr>
            <w:t xml:space="preserve"> de </w:t>
          </w:r>
          <w:proofErr w:type="spellStart"/>
          <w:r w:rsidRPr="008A172C">
            <w:rPr>
              <w:rFonts w:ascii="Arial" w:hAnsi="Arial" w:cs="Arial"/>
              <w:b/>
              <w:bCs/>
              <w:color w:val="FFFFFF"/>
            </w:rPr>
            <w:t>acció</w:t>
          </w:r>
          <w:r>
            <w:rPr>
              <w:rFonts w:ascii="Arial" w:hAnsi="Arial" w:cs="Arial"/>
              <w:b/>
              <w:bCs/>
              <w:color w:val="FFFFFF"/>
            </w:rPr>
            <w:t>n</w:t>
          </w:r>
          <w:proofErr w:type="spellEnd"/>
          <w:r>
            <w:rPr>
              <w:rFonts w:ascii="Arial" w:hAnsi="Arial" w:cs="Arial"/>
              <w:b/>
              <w:bCs/>
              <w:color w:val="FFFFFF"/>
            </w:rPr>
            <w:t xml:space="preserve"> para</w:t>
          </w:r>
          <w:r w:rsidRPr="008A172C">
            <w:rPr>
              <w:rFonts w:ascii="Arial" w:hAnsi="Arial" w:cs="Arial"/>
              <w:b/>
              <w:bCs/>
              <w:color w:val="FFFFFF"/>
            </w:rPr>
            <w:t xml:space="preserve"> solucionar l</w:t>
          </w:r>
          <w:r>
            <w:rPr>
              <w:rFonts w:ascii="Arial" w:hAnsi="Arial" w:cs="Arial"/>
              <w:b/>
              <w:bCs/>
              <w:color w:val="FFFFFF"/>
            </w:rPr>
            <w:t>a</w:t>
          </w:r>
          <w:r w:rsidRPr="008A172C">
            <w:rPr>
              <w:rFonts w:ascii="Arial" w:hAnsi="Arial" w:cs="Arial"/>
              <w:b/>
              <w:bCs/>
              <w:color w:val="FFFFFF"/>
            </w:rPr>
            <w:t xml:space="preserve">s </w:t>
          </w:r>
          <w:proofErr w:type="spellStart"/>
          <w:r w:rsidRPr="008A172C">
            <w:rPr>
              <w:rFonts w:ascii="Arial" w:hAnsi="Arial" w:cs="Arial"/>
              <w:b/>
              <w:bCs/>
              <w:color w:val="FFFFFF"/>
            </w:rPr>
            <w:t>defici</w:t>
          </w:r>
          <w:r>
            <w:rPr>
              <w:rFonts w:ascii="Arial" w:hAnsi="Arial" w:cs="Arial"/>
              <w:b/>
              <w:bCs/>
              <w:color w:val="FFFFFF"/>
            </w:rPr>
            <w:t>e</w:t>
          </w:r>
          <w:r w:rsidRPr="008A172C">
            <w:rPr>
              <w:rFonts w:ascii="Arial" w:hAnsi="Arial" w:cs="Arial"/>
              <w:b/>
              <w:bCs/>
              <w:color w:val="FFFFFF"/>
            </w:rPr>
            <w:t>nci</w:t>
          </w:r>
          <w:r>
            <w:rPr>
              <w:rFonts w:ascii="Arial" w:hAnsi="Arial" w:cs="Arial"/>
              <w:b/>
              <w:bCs/>
              <w:color w:val="FFFFFF"/>
            </w:rPr>
            <w:t>a</w:t>
          </w:r>
          <w:r w:rsidRPr="008A172C">
            <w:rPr>
              <w:rFonts w:ascii="Arial" w:hAnsi="Arial" w:cs="Arial"/>
              <w:b/>
              <w:bCs/>
              <w:color w:val="FFFFFF"/>
            </w:rPr>
            <w:t>s</w:t>
          </w:r>
          <w:proofErr w:type="spellEnd"/>
          <w:r w:rsidRPr="008A172C">
            <w:rPr>
              <w:rFonts w:ascii="Arial" w:hAnsi="Arial" w:cs="Arial"/>
              <w:b/>
              <w:bCs/>
              <w:color w:val="FFFFFF"/>
            </w:rPr>
            <w:t xml:space="preserve"> </w:t>
          </w:r>
          <w:proofErr w:type="spellStart"/>
          <w:r>
            <w:rPr>
              <w:rFonts w:ascii="Arial" w:hAnsi="Arial" w:cs="Arial"/>
              <w:b/>
              <w:bCs/>
              <w:color w:val="FFFFFF"/>
            </w:rPr>
            <w:t>señaladas</w:t>
          </w:r>
          <w:proofErr w:type="spellEnd"/>
          <w:r w:rsidRPr="008A172C">
            <w:rPr>
              <w:rFonts w:ascii="Arial" w:hAnsi="Arial" w:cs="Arial"/>
              <w:b/>
              <w:bCs/>
              <w:color w:val="FFFFFF"/>
            </w:rPr>
            <w:t xml:space="preserve"> </w:t>
          </w:r>
          <w:r>
            <w:rPr>
              <w:rFonts w:ascii="Arial" w:hAnsi="Arial" w:cs="Arial"/>
              <w:b/>
              <w:bCs/>
              <w:color w:val="FFFFFF"/>
            </w:rPr>
            <w:t>y</w:t>
          </w:r>
          <w:r w:rsidRPr="008A172C">
            <w:rPr>
              <w:rFonts w:ascii="Arial" w:hAnsi="Arial" w:cs="Arial"/>
              <w:b/>
              <w:bCs/>
              <w:color w:val="FFFFFF"/>
            </w:rPr>
            <w:t xml:space="preserve">, si </w:t>
          </w:r>
          <w:r>
            <w:rPr>
              <w:rFonts w:ascii="Arial" w:hAnsi="Arial" w:cs="Arial"/>
              <w:b/>
              <w:bCs/>
              <w:color w:val="FFFFFF"/>
            </w:rPr>
            <w:t>es el caso</w:t>
          </w:r>
          <w:r w:rsidRPr="008A172C">
            <w:rPr>
              <w:rFonts w:ascii="Arial" w:hAnsi="Arial" w:cs="Arial"/>
              <w:b/>
              <w:bCs/>
              <w:color w:val="FFFFFF"/>
            </w:rPr>
            <w:t xml:space="preserve">, </w:t>
          </w:r>
          <w:r>
            <w:rPr>
              <w:rFonts w:ascii="Arial" w:hAnsi="Arial" w:cs="Arial"/>
              <w:b/>
              <w:bCs/>
              <w:color w:val="FFFFFF"/>
            </w:rPr>
            <w:t>los</w:t>
          </w:r>
          <w:r w:rsidRPr="008A172C">
            <w:rPr>
              <w:rFonts w:ascii="Arial" w:hAnsi="Arial" w:cs="Arial"/>
              <w:b/>
              <w:bCs/>
              <w:color w:val="FFFFFF"/>
            </w:rPr>
            <w:t xml:space="preserve"> </w:t>
          </w:r>
          <w:proofErr w:type="spellStart"/>
          <w:r w:rsidRPr="008A172C">
            <w:rPr>
              <w:rFonts w:ascii="Arial" w:hAnsi="Arial" w:cs="Arial"/>
              <w:b/>
              <w:bCs/>
              <w:color w:val="FFFFFF"/>
            </w:rPr>
            <w:t>resulta</w:t>
          </w:r>
          <w:r>
            <w:rPr>
              <w:rFonts w:ascii="Arial" w:hAnsi="Arial" w:cs="Arial"/>
              <w:b/>
              <w:bCs/>
              <w:color w:val="FFFFFF"/>
            </w:rPr>
            <w:t>dos</w:t>
          </w:r>
          <w:proofErr w:type="spellEnd"/>
          <w:r w:rsidRPr="008A172C">
            <w:rPr>
              <w:rFonts w:ascii="Arial" w:hAnsi="Arial" w:cs="Arial"/>
              <w:b/>
              <w:bCs/>
              <w:color w:val="FFFFFF"/>
            </w:rPr>
            <w:t xml:space="preserve"> </w:t>
          </w:r>
          <w:proofErr w:type="spellStart"/>
          <w:r w:rsidRPr="008A172C">
            <w:rPr>
              <w:rFonts w:ascii="Arial" w:hAnsi="Arial" w:cs="Arial"/>
              <w:b/>
              <w:bCs/>
              <w:color w:val="FFFFFF"/>
            </w:rPr>
            <w:t>obt</w:t>
          </w:r>
          <w:r>
            <w:rPr>
              <w:rFonts w:ascii="Arial" w:hAnsi="Arial" w:cs="Arial"/>
              <w:b/>
              <w:bCs/>
              <w:color w:val="FFFFFF"/>
            </w:rPr>
            <w:t>enidos</w:t>
          </w:r>
          <w:proofErr w:type="spellEnd"/>
          <w:r w:rsidRPr="008A172C">
            <w:rPr>
              <w:rFonts w:ascii="Arial" w:hAnsi="Arial" w:cs="Arial"/>
              <w:b/>
              <w:bCs/>
              <w:color w:val="FFFFFF"/>
            </w:rPr>
            <w:t xml:space="preserve">, </w:t>
          </w:r>
          <w:proofErr w:type="spellStart"/>
          <w:r w:rsidRPr="008A172C">
            <w:rPr>
              <w:rFonts w:ascii="Arial" w:hAnsi="Arial" w:cs="Arial"/>
              <w:b/>
              <w:bCs/>
              <w:color w:val="FFFFFF"/>
            </w:rPr>
            <w:t>a</w:t>
          </w:r>
          <w:r>
            <w:rPr>
              <w:rFonts w:ascii="Arial" w:hAnsi="Arial" w:cs="Arial"/>
              <w:b/>
              <w:bCs/>
              <w:color w:val="FFFFFF"/>
            </w:rPr>
            <w:t>sí</w:t>
          </w:r>
          <w:proofErr w:type="spellEnd"/>
          <w:r>
            <w:rPr>
              <w:rFonts w:ascii="Arial" w:hAnsi="Arial" w:cs="Arial"/>
              <w:b/>
              <w:bCs/>
              <w:color w:val="FFFFFF"/>
            </w:rPr>
            <w:t xml:space="preserve"> </w:t>
          </w:r>
          <w:r w:rsidRPr="008A172C">
            <w:rPr>
              <w:rFonts w:ascii="Arial" w:hAnsi="Arial" w:cs="Arial"/>
              <w:b/>
              <w:bCs/>
              <w:color w:val="FFFFFF"/>
            </w:rPr>
            <w:t>com</w:t>
          </w:r>
          <w:r>
            <w:rPr>
              <w:rFonts w:ascii="Arial" w:hAnsi="Arial" w:cs="Arial"/>
              <w:b/>
              <w:bCs/>
              <w:color w:val="FFFFFF"/>
            </w:rPr>
            <w:t>o</w:t>
          </w:r>
          <w:r w:rsidRPr="008A172C">
            <w:rPr>
              <w:rFonts w:ascii="Arial" w:hAnsi="Arial" w:cs="Arial"/>
              <w:b/>
              <w:bCs/>
              <w:color w:val="FFFFFF"/>
            </w:rPr>
            <w:t xml:space="preserve"> de la </w:t>
          </w:r>
          <w:proofErr w:type="spellStart"/>
          <w:r w:rsidRPr="008A172C">
            <w:rPr>
              <w:rFonts w:ascii="Arial" w:hAnsi="Arial" w:cs="Arial"/>
              <w:b/>
              <w:bCs/>
              <w:color w:val="FFFFFF"/>
            </w:rPr>
            <w:t>situació</w:t>
          </w:r>
          <w:r>
            <w:rPr>
              <w:rFonts w:ascii="Arial" w:hAnsi="Arial" w:cs="Arial"/>
              <w:b/>
              <w:bCs/>
              <w:color w:val="FFFFFF"/>
            </w:rPr>
            <w:t>n</w:t>
          </w:r>
          <w:proofErr w:type="spellEnd"/>
          <w:r w:rsidRPr="008A172C">
            <w:rPr>
              <w:rFonts w:ascii="Arial" w:hAnsi="Arial" w:cs="Arial"/>
              <w:b/>
              <w:bCs/>
              <w:color w:val="FFFFFF"/>
            </w:rPr>
            <w:t xml:space="preserve"> de la </w:t>
          </w:r>
          <w:proofErr w:type="spellStart"/>
          <w:r w:rsidRPr="008A172C">
            <w:rPr>
              <w:rFonts w:ascii="Arial" w:hAnsi="Arial" w:cs="Arial"/>
              <w:b/>
              <w:bCs/>
              <w:color w:val="FFFFFF"/>
            </w:rPr>
            <w:t>correcció</w:t>
          </w:r>
          <w:r>
            <w:rPr>
              <w:rFonts w:ascii="Arial" w:hAnsi="Arial" w:cs="Arial"/>
              <w:b/>
              <w:bCs/>
              <w:color w:val="FFFFFF"/>
            </w:rPr>
            <w:t>n</w:t>
          </w:r>
          <w:proofErr w:type="spellEnd"/>
          <w:r w:rsidRPr="008A172C">
            <w:rPr>
              <w:rFonts w:ascii="Arial" w:hAnsi="Arial" w:cs="Arial"/>
              <w:b/>
              <w:bCs/>
              <w:color w:val="FFFFFF"/>
            </w:rPr>
            <w:t xml:space="preserve"> de l</w:t>
          </w:r>
          <w:r>
            <w:rPr>
              <w:rFonts w:ascii="Arial" w:hAnsi="Arial" w:cs="Arial"/>
              <w:b/>
              <w:bCs/>
              <w:color w:val="FFFFFF"/>
            </w:rPr>
            <w:t>a</w:t>
          </w:r>
          <w:r w:rsidRPr="008A172C">
            <w:rPr>
              <w:rFonts w:ascii="Arial" w:hAnsi="Arial" w:cs="Arial"/>
              <w:b/>
              <w:bCs/>
              <w:color w:val="FFFFFF"/>
            </w:rPr>
            <w:t xml:space="preserve">s </w:t>
          </w:r>
          <w:proofErr w:type="spellStart"/>
          <w:r>
            <w:rPr>
              <w:rFonts w:ascii="Arial" w:hAnsi="Arial" w:cs="Arial"/>
              <w:b/>
              <w:bCs/>
              <w:color w:val="FFFFFF"/>
            </w:rPr>
            <w:t>debilidades</w:t>
          </w:r>
          <w:proofErr w:type="spellEnd"/>
          <w:r>
            <w:rPr>
              <w:rFonts w:ascii="Arial" w:hAnsi="Arial" w:cs="Arial"/>
              <w:b/>
              <w:bCs/>
              <w:color w:val="FFFFFF"/>
            </w:rPr>
            <w:t xml:space="preserve"> </w:t>
          </w:r>
          <w:proofErr w:type="spellStart"/>
          <w:r>
            <w:rPr>
              <w:rFonts w:ascii="Arial" w:hAnsi="Arial" w:cs="Arial"/>
              <w:b/>
              <w:bCs/>
              <w:color w:val="FFFFFF"/>
            </w:rPr>
            <w:t>puestas</w:t>
          </w:r>
          <w:proofErr w:type="spellEnd"/>
          <w:r>
            <w:rPr>
              <w:rFonts w:ascii="Arial" w:hAnsi="Arial" w:cs="Arial"/>
              <w:b/>
              <w:bCs/>
              <w:color w:val="FFFFFF"/>
            </w:rPr>
            <w:t xml:space="preserve"> de </w:t>
          </w:r>
          <w:proofErr w:type="spellStart"/>
          <w:r>
            <w:rPr>
              <w:rFonts w:ascii="Arial" w:hAnsi="Arial" w:cs="Arial"/>
              <w:b/>
              <w:bCs/>
              <w:color w:val="FFFFFF"/>
            </w:rPr>
            <w:t>manifie</w:t>
          </w:r>
          <w:r w:rsidRPr="008A172C">
            <w:rPr>
              <w:rFonts w:ascii="Arial" w:hAnsi="Arial" w:cs="Arial"/>
              <w:b/>
              <w:bCs/>
              <w:color w:val="FFFFFF"/>
            </w:rPr>
            <w:t>st</w:t>
          </w:r>
          <w:r>
            <w:rPr>
              <w:rFonts w:ascii="Arial" w:hAnsi="Arial" w:cs="Arial"/>
              <w:b/>
              <w:bCs/>
              <w:color w:val="FFFFFF"/>
            </w:rPr>
            <w:t>o</w:t>
          </w:r>
          <w:proofErr w:type="spellEnd"/>
          <w:r w:rsidRPr="008A172C">
            <w:rPr>
              <w:rFonts w:ascii="Arial" w:hAnsi="Arial" w:cs="Arial"/>
              <w:b/>
              <w:bCs/>
              <w:color w:val="FFFFFF"/>
            </w:rPr>
            <w:t xml:space="preserve"> en </w:t>
          </w:r>
          <w:r>
            <w:rPr>
              <w:rFonts w:ascii="Arial" w:hAnsi="Arial" w:cs="Arial"/>
              <w:b/>
              <w:bCs/>
              <w:color w:val="FFFFFF"/>
            </w:rPr>
            <w:t>e</w:t>
          </w:r>
          <w:r w:rsidRPr="008A172C">
            <w:rPr>
              <w:rFonts w:ascii="Arial" w:hAnsi="Arial" w:cs="Arial"/>
              <w:b/>
              <w:bCs/>
              <w:color w:val="FFFFFF"/>
            </w:rPr>
            <w:t>l</w:t>
          </w:r>
          <w:r>
            <w:rPr>
              <w:rFonts w:ascii="Arial" w:hAnsi="Arial" w:cs="Arial"/>
              <w:b/>
              <w:bCs/>
              <w:color w:val="FFFFFF"/>
            </w:rPr>
            <w:t xml:space="preserve"> </w:t>
          </w:r>
          <w:proofErr w:type="spellStart"/>
          <w:r w:rsidRPr="008A172C">
            <w:rPr>
              <w:rFonts w:ascii="Arial" w:hAnsi="Arial" w:cs="Arial"/>
              <w:b/>
              <w:bCs/>
              <w:color w:val="FFFFFF"/>
            </w:rPr>
            <w:t>e</w:t>
          </w:r>
          <w:r>
            <w:rPr>
              <w:rFonts w:ascii="Arial" w:hAnsi="Arial" w:cs="Arial"/>
              <w:b/>
              <w:bCs/>
              <w:color w:val="FFFFFF"/>
            </w:rPr>
            <w:t>jercicio</w:t>
          </w:r>
          <w:proofErr w:type="spellEnd"/>
          <w:r w:rsidRPr="008A172C">
            <w:rPr>
              <w:rFonts w:ascii="Arial" w:hAnsi="Arial" w:cs="Arial"/>
              <w:b/>
              <w:bCs/>
              <w:color w:val="FFFFFF"/>
            </w:rPr>
            <w:t xml:space="preserve"> del </w:t>
          </w:r>
          <w:r>
            <w:rPr>
              <w:rFonts w:ascii="Arial" w:hAnsi="Arial" w:cs="Arial"/>
              <w:b/>
              <w:bCs/>
              <w:color w:val="FFFFFF"/>
            </w:rPr>
            <w:t>control interno</w:t>
          </w:r>
          <w:r w:rsidRPr="008A172C">
            <w:rPr>
              <w:rFonts w:ascii="Arial" w:hAnsi="Arial" w:cs="Arial"/>
              <w:b/>
              <w:bCs/>
              <w:color w:val="FFFFFF"/>
            </w:rPr>
            <w:t>.</w:t>
          </w:r>
        </w:p>
      </w:tc>
    </w:tr>
    <w:tr w:rsidR="00040610" w14:paraId="3C0F4144" w14:textId="77777777" w:rsidTr="008C6A4F">
      <w:trPr>
        <w:trHeight w:val="285"/>
      </w:trPr>
      <w:tc>
        <w:tcPr>
          <w:tcW w:w="1134" w:type="dxa"/>
          <w:shd w:val="clear" w:color="auto" w:fill="A40000"/>
          <w:noWrap/>
          <w:tcMar>
            <w:top w:w="15" w:type="dxa"/>
            <w:left w:w="70" w:type="dxa"/>
            <w:bottom w:w="15" w:type="dxa"/>
            <w:right w:w="70" w:type="dxa"/>
          </w:tcMar>
          <w:vAlign w:val="center"/>
          <w:hideMark/>
        </w:tcPr>
        <w:p w14:paraId="4DC82A33" w14:textId="77777777" w:rsidR="00040610" w:rsidRPr="007D4E79" w:rsidRDefault="00040610" w:rsidP="008C6A4F">
          <w:pPr>
            <w:spacing w:line="256" w:lineRule="auto"/>
            <w:rPr>
              <w:rFonts w:ascii="Arial" w:hAnsi="Arial" w:cs="Arial"/>
              <w:b/>
              <w:bCs/>
              <w:color w:val="FFFFFF"/>
            </w:rPr>
          </w:pPr>
          <w:r w:rsidRPr="007D4E79">
            <w:rPr>
              <w:rFonts w:ascii="Arial" w:hAnsi="Arial" w:cs="Arial"/>
              <w:b/>
              <w:bCs/>
              <w:color w:val="FFFFFF"/>
            </w:rPr>
            <w:t>Fase</w:t>
          </w:r>
        </w:p>
      </w:tc>
      <w:tc>
        <w:tcPr>
          <w:tcW w:w="851" w:type="dxa"/>
          <w:shd w:val="clear" w:color="auto" w:fill="A40000"/>
          <w:noWrap/>
          <w:tcMar>
            <w:top w:w="15" w:type="dxa"/>
            <w:left w:w="70" w:type="dxa"/>
            <w:bottom w:w="15" w:type="dxa"/>
            <w:right w:w="70" w:type="dxa"/>
          </w:tcMar>
          <w:vAlign w:val="center"/>
          <w:hideMark/>
        </w:tcPr>
        <w:p w14:paraId="1307D486" w14:textId="77777777" w:rsidR="00040610" w:rsidRPr="007D4E79" w:rsidRDefault="00040610" w:rsidP="008C6A4F">
          <w:pPr>
            <w:spacing w:line="256" w:lineRule="auto"/>
            <w:rPr>
              <w:rFonts w:ascii="Arial" w:hAnsi="Arial" w:cs="Arial"/>
              <w:b/>
              <w:bCs/>
              <w:color w:val="FFFFFF"/>
            </w:rPr>
          </w:pPr>
          <w:r w:rsidRPr="007D4E79">
            <w:rPr>
              <w:rFonts w:ascii="Arial" w:hAnsi="Arial" w:cs="Arial"/>
              <w:b/>
              <w:bCs/>
              <w:color w:val="FFFFFF"/>
            </w:rPr>
            <w:t>4.1</w:t>
          </w:r>
        </w:p>
      </w:tc>
      <w:tc>
        <w:tcPr>
          <w:tcW w:w="6946" w:type="dxa"/>
          <w:shd w:val="clear" w:color="auto" w:fill="A40000"/>
          <w:noWrap/>
          <w:tcMar>
            <w:top w:w="15" w:type="dxa"/>
            <w:left w:w="70" w:type="dxa"/>
            <w:bottom w:w="15" w:type="dxa"/>
            <w:right w:w="70" w:type="dxa"/>
          </w:tcMar>
          <w:vAlign w:val="center"/>
          <w:hideMark/>
        </w:tcPr>
        <w:p w14:paraId="2E70E508" w14:textId="016A691F" w:rsidR="00040610" w:rsidRPr="007D4E79" w:rsidRDefault="00040610" w:rsidP="008C6A4F">
          <w:pPr>
            <w:spacing w:line="256" w:lineRule="auto"/>
            <w:rPr>
              <w:rFonts w:ascii="Arial" w:hAnsi="Arial" w:cs="Arial"/>
              <w:b/>
              <w:bCs/>
              <w:color w:val="FFFFFF"/>
            </w:rPr>
          </w:pPr>
          <w:proofErr w:type="spellStart"/>
          <w:r w:rsidRPr="007D4E79">
            <w:rPr>
              <w:rFonts w:ascii="Arial" w:hAnsi="Arial" w:cs="Arial"/>
              <w:b/>
              <w:bCs/>
              <w:color w:val="FFFFFF"/>
            </w:rPr>
            <w:t>Planificació</w:t>
          </w:r>
          <w:r>
            <w:rPr>
              <w:rFonts w:ascii="Arial" w:hAnsi="Arial" w:cs="Arial"/>
              <w:b/>
              <w:bCs/>
              <w:color w:val="FFFFFF"/>
            </w:rPr>
            <w:t>n</w:t>
          </w:r>
          <w:proofErr w:type="spellEnd"/>
        </w:p>
      </w:tc>
    </w:tr>
    <w:tr w:rsidR="00040610" w14:paraId="01851AFA" w14:textId="77777777" w:rsidTr="008C6A4F">
      <w:trPr>
        <w:trHeight w:val="342"/>
      </w:trPr>
      <w:tc>
        <w:tcPr>
          <w:tcW w:w="1134" w:type="dxa"/>
          <w:shd w:val="clear" w:color="auto" w:fill="FFA285"/>
          <w:noWrap/>
          <w:tcMar>
            <w:top w:w="15" w:type="dxa"/>
            <w:left w:w="70" w:type="dxa"/>
            <w:bottom w:w="15" w:type="dxa"/>
            <w:right w:w="70" w:type="dxa"/>
          </w:tcMar>
          <w:vAlign w:val="center"/>
          <w:hideMark/>
        </w:tcPr>
        <w:p w14:paraId="3047B3FB" w14:textId="2E5B58CC" w:rsidR="00040610" w:rsidRPr="007D4E79" w:rsidRDefault="00040610" w:rsidP="008C6A4F">
          <w:pPr>
            <w:spacing w:line="256" w:lineRule="auto"/>
            <w:rPr>
              <w:rFonts w:ascii="Arial" w:hAnsi="Arial" w:cs="Arial"/>
              <w:b/>
              <w:bCs/>
              <w:color w:val="FFFFFF"/>
            </w:rPr>
          </w:pPr>
          <w:r w:rsidRPr="007D4E79">
            <w:rPr>
              <w:rFonts w:ascii="Arial" w:hAnsi="Arial" w:cs="Arial"/>
              <w:b/>
              <w:bCs/>
              <w:color w:val="FFFFFF"/>
            </w:rPr>
            <w:t>Document</w:t>
          </w:r>
          <w:r>
            <w:rPr>
              <w:rFonts w:ascii="Arial" w:hAnsi="Arial" w:cs="Arial"/>
              <w:b/>
              <w:bCs/>
              <w:color w:val="FFFFFF"/>
            </w:rPr>
            <w:t>o</w:t>
          </w:r>
        </w:p>
      </w:tc>
      <w:tc>
        <w:tcPr>
          <w:tcW w:w="851" w:type="dxa"/>
          <w:shd w:val="clear" w:color="auto" w:fill="FFA285"/>
          <w:noWrap/>
          <w:tcMar>
            <w:top w:w="15" w:type="dxa"/>
            <w:left w:w="70" w:type="dxa"/>
            <w:bottom w:w="15" w:type="dxa"/>
            <w:right w:w="70" w:type="dxa"/>
          </w:tcMar>
          <w:vAlign w:val="center"/>
          <w:hideMark/>
        </w:tcPr>
        <w:p w14:paraId="49D07BB3" w14:textId="77777777" w:rsidR="00040610" w:rsidRPr="007D4E79" w:rsidRDefault="00040610" w:rsidP="008C6A4F">
          <w:pPr>
            <w:spacing w:line="256" w:lineRule="auto"/>
            <w:rPr>
              <w:rFonts w:ascii="Arial" w:hAnsi="Arial" w:cs="Arial"/>
              <w:b/>
              <w:bCs/>
              <w:color w:val="FFFFFF"/>
            </w:rPr>
          </w:pPr>
          <w:r w:rsidRPr="007D4E79">
            <w:rPr>
              <w:rFonts w:ascii="Arial" w:hAnsi="Arial" w:cs="Arial"/>
              <w:b/>
              <w:bCs/>
              <w:color w:val="FFFFFF"/>
            </w:rPr>
            <w:t>4.1.6</w:t>
          </w:r>
        </w:p>
      </w:tc>
      <w:tc>
        <w:tcPr>
          <w:tcW w:w="6946" w:type="dxa"/>
          <w:shd w:val="clear" w:color="auto" w:fill="FFA285"/>
          <w:tcMar>
            <w:top w:w="15" w:type="dxa"/>
            <w:left w:w="70" w:type="dxa"/>
            <w:bottom w:w="15" w:type="dxa"/>
            <w:right w:w="70" w:type="dxa"/>
          </w:tcMar>
          <w:vAlign w:val="center"/>
          <w:hideMark/>
        </w:tcPr>
        <w:p w14:paraId="5E2661DC" w14:textId="295C93DD" w:rsidR="00040610" w:rsidRPr="007D4E79" w:rsidRDefault="00040610" w:rsidP="001B0CC7">
          <w:pPr>
            <w:spacing w:line="256" w:lineRule="auto"/>
            <w:rPr>
              <w:rFonts w:ascii="Arial" w:hAnsi="Arial" w:cs="Arial"/>
              <w:b/>
              <w:bCs/>
              <w:color w:val="FFFFFF" w:themeColor="background1"/>
            </w:rPr>
          </w:pPr>
          <w:r w:rsidRPr="001B0CC7">
            <w:rPr>
              <w:rFonts w:ascii="Arial" w:hAnsi="Arial" w:cs="Arial"/>
              <w:b/>
              <w:bCs/>
              <w:color w:val="FFFFFF" w:themeColor="background1"/>
              <w:lang w:val="es-ES"/>
            </w:rPr>
            <w:t>Memoria</w:t>
          </w:r>
          <w:r>
            <w:rPr>
              <w:rFonts w:ascii="Arial" w:hAnsi="Arial" w:cs="Arial"/>
              <w:b/>
              <w:bCs/>
              <w:color w:val="FFFFFF" w:themeColor="background1"/>
            </w:rPr>
            <w:t xml:space="preserve"> de </w:t>
          </w:r>
          <w:proofErr w:type="spellStart"/>
          <w:r>
            <w:rPr>
              <w:rFonts w:ascii="Arial" w:hAnsi="Arial" w:cs="Arial"/>
              <w:b/>
              <w:bCs/>
              <w:color w:val="FFFFFF" w:themeColor="background1"/>
            </w:rPr>
            <w:t>planificación</w:t>
          </w:r>
          <w:proofErr w:type="spellEnd"/>
        </w:p>
      </w:tc>
    </w:tr>
  </w:tbl>
  <w:p w14:paraId="18B8C53A" w14:textId="55F9F9C8" w:rsidR="00040610" w:rsidRDefault="00040610" w:rsidP="008C6A4F">
    <w:pPr>
      <w:pStyle w:val="Encabezado"/>
      <w:tabs>
        <w:tab w:val="clear" w:pos="4252"/>
        <w:tab w:val="clear" w:pos="8504"/>
        <w:tab w:val="left" w:pos="900"/>
      </w:tabs>
    </w:pPr>
  </w:p>
  <w:p w14:paraId="6B31B9D1" w14:textId="77777777" w:rsidR="00040610" w:rsidRDefault="00040610" w:rsidP="00040610">
    <w:pPr>
      <w:pStyle w:val="Encabezado"/>
      <w:tabs>
        <w:tab w:val="clear" w:pos="4252"/>
        <w:tab w:val="clear" w:pos="8504"/>
        <w:tab w:val="left" w:pos="900"/>
      </w:tabs>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CellMar>
        <w:top w:w="15" w:type="dxa"/>
        <w:left w:w="70" w:type="dxa"/>
        <w:bottom w:w="15" w:type="dxa"/>
        <w:right w:w="70" w:type="dxa"/>
      </w:tblCellMar>
      <w:tblLook w:val="04A0" w:firstRow="1" w:lastRow="0" w:firstColumn="1" w:lastColumn="0" w:noHBand="0" w:noVBand="1"/>
    </w:tblPr>
    <w:tblGrid>
      <w:gridCol w:w="1240"/>
      <w:gridCol w:w="851"/>
      <w:gridCol w:w="6804"/>
    </w:tblGrid>
    <w:tr w:rsidR="005E0409" w:rsidRPr="006F37E2" w14:paraId="4EC7B8DD" w14:textId="77777777" w:rsidTr="00E56FB9">
      <w:trPr>
        <w:trHeight w:val="285"/>
      </w:trPr>
      <w:tc>
        <w:tcPr>
          <w:tcW w:w="1134" w:type="dxa"/>
          <w:tcBorders>
            <w:top w:val="nil"/>
            <w:left w:val="nil"/>
            <w:bottom w:val="nil"/>
            <w:right w:val="nil"/>
          </w:tcBorders>
          <w:shd w:val="clear" w:color="000000" w:fill="800000"/>
          <w:noWrap/>
          <w:vAlign w:val="center"/>
          <w:hideMark/>
        </w:tcPr>
        <w:p w14:paraId="7123C622" w14:textId="7F0FD33B" w:rsidR="005E0409" w:rsidRPr="001D0CC5" w:rsidRDefault="005E0409" w:rsidP="005E0409">
          <w:pPr>
            <w:rPr>
              <w:rFonts w:ascii="Arial" w:hAnsi="Arial" w:cs="Arial"/>
              <w:b/>
              <w:bCs/>
              <w:color w:val="FFFFFF"/>
            </w:rPr>
          </w:pPr>
          <w:proofErr w:type="spellStart"/>
          <w:r>
            <w:rPr>
              <w:rFonts w:ascii="Arial" w:hAnsi="Arial" w:cs="Arial"/>
              <w:b/>
              <w:bCs/>
              <w:color w:val="FFFFFF"/>
            </w:rPr>
            <w:t>Actuación</w:t>
          </w:r>
          <w:proofErr w:type="spellEnd"/>
        </w:p>
      </w:tc>
      <w:tc>
        <w:tcPr>
          <w:tcW w:w="851" w:type="dxa"/>
          <w:tcBorders>
            <w:top w:val="nil"/>
            <w:left w:val="nil"/>
            <w:bottom w:val="nil"/>
            <w:right w:val="nil"/>
          </w:tcBorders>
          <w:shd w:val="clear" w:color="000000" w:fill="800000"/>
          <w:noWrap/>
          <w:vAlign w:val="center"/>
          <w:hideMark/>
        </w:tcPr>
        <w:p w14:paraId="47886996" w14:textId="25A391E6" w:rsidR="005E0409" w:rsidRPr="001D0CC5" w:rsidRDefault="005E0409" w:rsidP="005E0409">
          <w:pPr>
            <w:rPr>
              <w:rFonts w:ascii="Arial" w:hAnsi="Arial" w:cs="Arial"/>
              <w:b/>
              <w:bCs/>
              <w:color w:val="FFFFFF"/>
            </w:rPr>
          </w:pPr>
          <w:r>
            <w:rPr>
              <w:rFonts w:ascii="Arial" w:hAnsi="Arial" w:cs="Arial"/>
              <w:b/>
              <w:bCs/>
              <w:color w:val="FFFFFF"/>
              <w:lang w:val="es-ES"/>
            </w:rPr>
            <w:t>4</w:t>
          </w:r>
        </w:p>
      </w:tc>
      <w:tc>
        <w:tcPr>
          <w:tcW w:w="6804" w:type="dxa"/>
          <w:tcBorders>
            <w:top w:val="nil"/>
            <w:left w:val="nil"/>
            <w:bottom w:val="nil"/>
            <w:right w:val="nil"/>
          </w:tcBorders>
          <w:shd w:val="clear" w:color="000000" w:fill="800000"/>
          <w:noWrap/>
          <w:vAlign w:val="center"/>
          <w:hideMark/>
        </w:tcPr>
        <w:p w14:paraId="673B1616" w14:textId="052337CE" w:rsidR="005E0409" w:rsidRPr="001D0CC5" w:rsidRDefault="005E0409" w:rsidP="005E0409">
          <w:pPr>
            <w:rPr>
              <w:rFonts w:ascii="Arial" w:hAnsi="Arial" w:cs="Arial"/>
              <w:b/>
              <w:bCs/>
              <w:color w:val="FFFFFF"/>
            </w:rPr>
          </w:pPr>
          <w:proofErr w:type="spellStart"/>
          <w:r w:rsidRPr="008A172C">
            <w:rPr>
              <w:rFonts w:ascii="Arial" w:hAnsi="Arial" w:cs="Arial"/>
              <w:b/>
              <w:bCs/>
              <w:color w:val="FFFFFF"/>
            </w:rPr>
            <w:t>Valoració</w:t>
          </w:r>
          <w:r>
            <w:rPr>
              <w:rFonts w:ascii="Arial" w:hAnsi="Arial" w:cs="Arial"/>
              <w:b/>
              <w:bCs/>
              <w:color w:val="FFFFFF"/>
            </w:rPr>
            <w:t>n</w:t>
          </w:r>
          <w:proofErr w:type="spellEnd"/>
          <w:r w:rsidRPr="008A172C">
            <w:rPr>
              <w:rFonts w:ascii="Arial" w:hAnsi="Arial" w:cs="Arial"/>
              <w:b/>
              <w:bCs/>
              <w:color w:val="FFFFFF"/>
            </w:rPr>
            <w:t xml:space="preserve"> de l</w:t>
          </w:r>
          <w:r>
            <w:rPr>
              <w:rFonts w:ascii="Arial" w:hAnsi="Arial" w:cs="Arial"/>
              <w:b/>
              <w:bCs/>
              <w:color w:val="FFFFFF"/>
            </w:rPr>
            <w:t xml:space="preserve">a </w:t>
          </w:r>
          <w:proofErr w:type="spellStart"/>
          <w:r w:rsidRPr="008A172C">
            <w:rPr>
              <w:rFonts w:ascii="Arial" w:hAnsi="Arial" w:cs="Arial"/>
              <w:b/>
              <w:bCs/>
              <w:color w:val="FFFFFF"/>
            </w:rPr>
            <w:t>ade</w:t>
          </w:r>
          <w:r>
            <w:rPr>
              <w:rFonts w:ascii="Arial" w:hAnsi="Arial" w:cs="Arial"/>
              <w:b/>
              <w:bCs/>
              <w:color w:val="FFFFFF"/>
            </w:rPr>
            <w:t>c</w:t>
          </w:r>
          <w:r w:rsidRPr="008A172C">
            <w:rPr>
              <w:rFonts w:ascii="Arial" w:hAnsi="Arial" w:cs="Arial"/>
              <w:b/>
              <w:bCs/>
              <w:color w:val="FFFFFF"/>
            </w:rPr>
            <w:t>uació</w:t>
          </w:r>
          <w:r>
            <w:rPr>
              <w:rFonts w:ascii="Arial" w:hAnsi="Arial" w:cs="Arial"/>
              <w:b/>
              <w:bCs/>
              <w:color w:val="FFFFFF"/>
            </w:rPr>
            <w:t>n</w:t>
          </w:r>
          <w:proofErr w:type="spellEnd"/>
          <w:r w:rsidRPr="008A172C">
            <w:rPr>
              <w:rFonts w:ascii="Arial" w:hAnsi="Arial" w:cs="Arial"/>
              <w:b/>
              <w:bCs/>
              <w:color w:val="FFFFFF"/>
            </w:rPr>
            <w:t xml:space="preserve"> del </w:t>
          </w:r>
          <w:proofErr w:type="spellStart"/>
          <w:r w:rsidRPr="008A172C">
            <w:rPr>
              <w:rFonts w:ascii="Arial" w:hAnsi="Arial" w:cs="Arial"/>
              <w:b/>
              <w:bCs/>
              <w:color w:val="FFFFFF"/>
            </w:rPr>
            <w:t>Pla</w:t>
          </w:r>
          <w:r>
            <w:rPr>
              <w:rFonts w:ascii="Arial" w:hAnsi="Arial" w:cs="Arial"/>
              <w:b/>
              <w:bCs/>
              <w:color w:val="FFFFFF"/>
            </w:rPr>
            <w:t>n</w:t>
          </w:r>
          <w:proofErr w:type="spellEnd"/>
          <w:r>
            <w:rPr>
              <w:rFonts w:ascii="Arial" w:hAnsi="Arial" w:cs="Arial"/>
              <w:b/>
              <w:bCs/>
              <w:color w:val="FFFFFF"/>
            </w:rPr>
            <w:t xml:space="preserve"> de </w:t>
          </w:r>
          <w:proofErr w:type="spellStart"/>
          <w:r w:rsidRPr="008A172C">
            <w:rPr>
              <w:rFonts w:ascii="Arial" w:hAnsi="Arial" w:cs="Arial"/>
              <w:b/>
              <w:bCs/>
              <w:color w:val="FFFFFF"/>
            </w:rPr>
            <w:t>acció</w:t>
          </w:r>
          <w:r>
            <w:rPr>
              <w:rFonts w:ascii="Arial" w:hAnsi="Arial" w:cs="Arial"/>
              <w:b/>
              <w:bCs/>
              <w:color w:val="FFFFFF"/>
            </w:rPr>
            <w:t>n</w:t>
          </w:r>
          <w:proofErr w:type="spellEnd"/>
          <w:r>
            <w:rPr>
              <w:rFonts w:ascii="Arial" w:hAnsi="Arial" w:cs="Arial"/>
              <w:b/>
              <w:bCs/>
              <w:color w:val="FFFFFF"/>
            </w:rPr>
            <w:t xml:space="preserve"> para</w:t>
          </w:r>
          <w:r w:rsidRPr="008A172C">
            <w:rPr>
              <w:rFonts w:ascii="Arial" w:hAnsi="Arial" w:cs="Arial"/>
              <w:b/>
              <w:bCs/>
              <w:color w:val="FFFFFF"/>
            </w:rPr>
            <w:t xml:space="preserve"> solucionar l</w:t>
          </w:r>
          <w:r>
            <w:rPr>
              <w:rFonts w:ascii="Arial" w:hAnsi="Arial" w:cs="Arial"/>
              <w:b/>
              <w:bCs/>
              <w:color w:val="FFFFFF"/>
            </w:rPr>
            <w:t>a</w:t>
          </w:r>
          <w:r w:rsidRPr="008A172C">
            <w:rPr>
              <w:rFonts w:ascii="Arial" w:hAnsi="Arial" w:cs="Arial"/>
              <w:b/>
              <w:bCs/>
              <w:color w:val="FFFFFF"/>
            </w:rPr>
            <w:t xml:space="preserve">s </w:t>
          </w:r>
          <w:proofErr w:type="spellStart"/>
          <w:r w:rsidRPr="008A172C">
            <w:rPr>
              <w:rFonts w:ascii="Arial" w:hAnsi="Arial" w:cs="Arial"/>
              <w:b/>
              <w:bCs/>
              <w:color w:val="FFFFFF"/>
            </w:rPr>
            <w:t>defici</w:t>
          </w:r>
          <w:r>
            <w:rPr>
              <w:rFonts w:ascii="Arial" w:hAnsi="Arial" w:cs="Arial"/>
              <w:b/>
              <w:bCs/>
              <w:color w:val="FFFFFF"/>
            </w:rPr>
            <w:t>e</w:t>
          </w:r>
          <w:r w:rsidRPr="008A172C">
            <w:rPr>
              <w:rFonts w:ascii="Arial" w:hAnsi="Arial" w:cs="Arial"/>
              <w:b/>
              <w:bCs/>
              <w:color w:val="FFFFFF"/>
            </w:rPr>
            <w:t>nci</w:t>
          </w:r>
          <w:r>
            <w:rPr>
              <w:rFonts w:ascii="Arial" w:hAnsi="Arial" w:cs="Arial"/>
              <w:b/>
              <w:bCs/>
              <w:color w:val="FFFFFF"/>
            </w:rPr>
            <w:t>a</w:t>
          </w:r>
          <w:r w:rsidRPr="008A172C">
            <w:rPr>
              <w:rFonts w:ascii="Arial" w:hAnsi="Arial" w:cs="Arial"/>
              <w:b/>
              <w:bCs/>
              <w:color w:val="FFFFFF"/>
            </w:rPr>
            <w:t>s</w:t>
          </w:r>
          <w:proofErr w:type="spellEnd"/>
          <w:r w:rsidRPr="008A172C">
            <w:rPr>
              <w:rFonts w:ascii="Arial" w:hAnsi="Arial" w:cs="Arial"/>
              <w:b/>
              <w:bCs/>
              <w:color w:val="FFFFFF"/>
            </w:rPr>
            <w:t xml:space="preserve"> </w:t>
          </w:r>
          <w:proofErr w:type="spellStart"/>
          <w:r>
            <w:rPr>
              <w:rFonts w:ascii="Arial" w:hAnsi="Arial" w:cs="Arial"/>
              <w:b/>
              <w:bCs/>
              <w:color w:val="FFFFFF"/>
            </w:rPr>
            <w:t>señaladas</w:t>
          </w:r>
          <w:proofErr w:type="spellEnd"/>
          <w:r w:rsidRPr="008A172C">
            <w:rPr>
              <w:rFonts w:ascii="Arial" w:hAnsi="Arial" w:cs="Arial"/>
              <w:b/>
              <w:bCs/>
              <w:color w:val="FFFFFF"/>
            </w:rPr>
            <w:t xml:space="preserve"> </w:t>
          </w:r>
          <w:r>
            <w:rPr>
              <w:rFonts w:ascii="Arial" w:hAnsi="Arial" w:cs="Arial"/>
              <w:b/>
              <w:bCs/>
              <w:color w:val="FFFFFF"/>
            </w:rPr>
            <w:t>y</w:t>
          </w:r>
          <w:r w:rsidRPr="008A172C">
            <w:rPr>
              <w:rFonts w:ascii="Arial" w:hAnsi="Arial" w:cs="Arial"/>
              <w:b/>
              <w:bCs/>
              <w:color w:val="FFFFFF"/>
            </w:rPr>
            <w:t xml:space="preserve">, si </w:t>
          </w:r>
          <w:r>
            <w:rPr>
              <w:rFonts w:ascii="Arial" w:hAnsi="Arial" w:cs="Arial"/>
              <w:b/>
              <w:bCs/>
              <w:color w:val="FFFFFF"/>
            </w:rPr>
            <w:t>es el caso</w:t>
          </w:r>
          <w:r w:rsidRPr="008A172C">
            <w:rPr>
              <w:rFonts w:ascii="Arial" w:hAnsi="Arial" w:cs="Arial"/>
              <w:b/>
              <w:bCs/>
              <w:color w:val="FFFFFF"/>
            </w:rPr>
            <w:t xml:space="preserve">, </w:t>
          </w:r>
          <w:r>
            <w:rPr>
              <w:rFonts w:ascii="Arial" w:hAnsi="Arial" w:cs="Arial"/>
              <w:b/>
              <w:bCs/>
              <w:color w:val="FFFFFF"/>
            </w:rPr>
            <w:t>los</w:t>
          </w:r>
          <w:r w:rsidRPr="008A172C">
            <w:rPr>
              <w:rFonts w:ascii="Arial" w:hAnsi="Arial" w:cs="Arial"/>
              <w:b/>
              <w:bCs/>
              <w:color w:val="FFFFFF"/>
            </w:rPr>
            <w:t xml:space="preserve"> </w:t>
          </w:r>
          <w:proofErr w:type="spellStart"/>
          <w:r w:rsidRPr="008A172C">
            <w:rPr>
              <w:rFonts w:ascii="Arial" w:hAnsi="Arial" w:cs="Arial"/>
              <w:b/>
              <w:bCs/>
              <w:color w:val="FFFFFF"/>
            </w:rPr>
            <w:t>resulta</w:t>
          </w:r>
          <w:r>
            <w:rPr>
              <w:rFonts w:ascii="Arial" w:hAnsi="Arial" w:cs="Arial"/>
              <w:b/>
              <w:bCs/>
              <w:color w:val="FFFFFF"/>
            </w:rPr>
            <w:t>dos</w:t>
          </w:r>
          <w:proofErr w:type="spellEnd"/>
          <w:r w:rsidRPr="008A172C">
            <w:rPr>
              <w:rFonts w:ascii="Arial" w:hAnsi="Arial" w:cs="Arial"/>
              <w:b/>
              <w:bCs/>
              <w:color w:val="FFFFFF"/>
            </w:rPr>
            <w:t xml:space="preserve"> </w:t>
          </w:r>
          <w:proofErr w:type="spellStart"/>
          <w:r w:rsidRPr="008A172C">
            <w:rPr>
              <w:rFonts w:ascii="Arial" w:hAnsi="Arial" w:cs="Arial"/>
              <w:b/>
              <w:bCs/>
              <w:color w:val="FFFFFF"/>
            </w:rPr>
            <w:t>obt</w:t>
          </w:r>
          <w:r>
            <w:rPr>
              <w:rFonts w:ascii="Arial" w:hAnsi="Arial" w:cs="Arial"/>
              <w:b/>
              <w:bCs/>
              <w:color w:val="FFFFFF"/>
            </w:rPr>
            <w:t>enidos</w:t>
          </w:r>
          <w:proofErr w:type="spellEnd"/>
          <w:r w:rsidRPr="008A172C">
            <w:rPr>
              <w:rFonts w:ascii="Arial" w:hAnsi="Arial" w:cs="Arial"/>
              <w:b/>
              <w:bCs/>
              <w:color w:val="FFFFFF"/>
            </w:rPr>
            <w:t xml:space="preserve">, </w:t>
          </w:r>
          <w:proofErr w:type="spellStart"/>
          <w:r w:rsidRPr="008A172C">
            <w:rPr>
              <w:rFonts w:ascii="Arial" w:hAnsi="Arial" w:cs="Arial"/>
              <w:b/>
              <w:bCs/>
              <w:color w:val="FFFFFF"/>
            </w:rPr>
            <w:t>a</w:t>
          </w:r>
          <w:r>
            <w:rPr>
              <w:rFonts w:ascii="Arial" w:hAnsi="Arial" w:cs="Arial"/>
              <w:b/>
              <w:bCs/>
              <w:color w:val="FFFFFF"/>
            </w:rPr>
            <w:t>sí</w:t>
          </w:r>
          <w:proofErr w:type="spellEnd"/>
          <w:r>
            <w:rPr>
              <w:rFonts w:ascii="Arial" w:hAnsi="Arial" w:cs="Arial"/>
              <w:b/>
              <w:bCs/>
              <w:color w:val="FFFFFF"/>
            </w:rPr>
            <w:t xml:space="preserve"> </w:t>
          </w:r>
          <w:r w:rsidRPr="008A172C">
            <w:rPr>
              <w:rFonts w:ascii="Arial" w:hAnsi="Arial" w:cs="Arial"/>
              <w:b/>
              <w:bCs/>
              <w:color w:val="FFFFFF"/>
            </w:rPr>
            <w:t>com</w:t>
          </w:r>
          <w:r>
            <w:rPr>
              <w:rFonts w:ascii="Arial" w:hAnsi="Arial" w:cs="Arial"/>
              <w:b/>
              <w:bCs/>
              <w:color w:val="FFFFFF"/>
            </w:rPr>
            <w:t>o</w:t>
          </w:r>
          <w:r w:rsidRPr="008A172C">
            <w:rPr>
              <w:rFonts w:ascii="Arial" w:hAnsi="Arial" w:cs="Arial"/>
              <w:b/>
              <w:bCs/>
              <w:color w:val="FFFFFF"/>
            </w:rPr>
            <w:t xml:space="preserve"> de la </w:t>
          </w:r>
          <w:proofErr w:type="spellStart"/>
          <w:r w:rsidRPr="008A172C">
            <w:rPr>
              <w:rFonts w:ascii="Arial" w:hAnsi="Arial" w:cs="Arial"/>
              <w:b/>
              <w:bCs/>
              <w:color w:val="FFFFFF"/>
            </w:rPr>
            <w:t>situació</w:t>
          </w:r>
          <w:r>
            <w:rPr>
              <w:rFonts w:ascii="Arial" w:hAnsi="Arial" w:cs="Arial"/>
              <w:b/>
              <w:bCs/>
              <w:color w:val="FFFFFF"/>
            </w:rPr>
            <w:t>n</w:t>
          </w:r>
          <w:proofErr w:type="spellEnd"/>
          <w:r w:rsidRPr="008A172C">
            <w:rPr>
              <w:rFonts w:ascii="Arial" w:hAnsi="Arial" w:cs="Arial"/>
              <w:b/>
              <w:bCs/>
              <w:color w:val="FFFFFF"/>
            </w:rPr>
            <w:t xml:space="preserve"> de la </w:t>
          </w:r>
          <w:proofErr w:type="spellStart"/>
          <w:r w:rsidRPr="008A172C">
            <w:rPr>
              <w:rFonts w:ascii="Arial" w:hAnsi="Arial" w:cs="Arial"/>
              <w:b/>
              <w:bCs/>
              <w:color w:val="FFFFFF"/>
            </w:rPr>
            <w:t>correcció</w:t>
          </w:r>
          <w:r>
            <w:rPr>
              <w:rFonts w:ascii="Arial" w:hAnsi="Arial" w:cs="Arial"/>
              <w:b/>
              <w:bCs/>
              <w:color w:val="FFFFFF"/>
            </w:rPr>
            <w:t>n</w:t>
          </w:r>
          <w:proofErr w:type="spellEnd"/>
          <w:r w:rsidRPr="008A172C">
            <w:rPr>
              <w:rFonts w:ascii="Arial" w:hAnsi="Arial" w:cs="Arial"/>
              <w:b/>
              <w:bCs/>
              <w:color w:val="FFFFFF"/>
            </w:rPr>
            <w:t xml:space="preserve"> de l</w:t>
          </w:r>
          <w:r>
            <w:rPr>
              <w:rFonts w:ascii="Arial" w:hAnsi="Arial" w:cs="Arial"/>
              <w:b/>
              <w:bCs/>
              <w:color w:val="FFFFFF"/>
            </w:rPr>
            <w:t>a</w:t>
          </w:r>
          <w:r w:rsidRPr="008A172C">
            <w:rPr>
              <w:rFonts w:ascii="Arial" w:hAnsi="Arial" w:cs="Arial"/>
              <w:b/>
              <w:bCs/>
              <w:color w:val="FFFFFF"/>
            </w:rPr>
            <w:t xml:space="preserve">s </w:t>
          </w:r>
          <w:proofErr w:type="spellStart"/>
          <w:r>
            <w:rPr>
              <w:rFonts w:ascii="Arial" w:hAnsi="Arial" w:cs="Arial"/>
              <w:b/>
              <w:bCs/>
              <w:color w:val="FFFFFF"/>
            </w:rPr>
            <w:t>debilidades</w:t>
          </w:r>
          <w:proofErr w:type="spellEnd"/>
          <w:r>
            <w:rPr>
              <w:rFonts w:ascii="Arial" w:hAnsi="Arial" w:cs="Arial"/>
              <w:b/>
              <w:bCs/>
              <w:color w:val="FFFFFF"/>
            </w:rPr>
            <w:t xml:space="preserve"> </w:t>
          </w:r>
          <w:proofErr w:type="spellStart"/>
          <w:r>
            <w:rPr>
              <w:rFonts w:ascii="Arial" w:hAnsi="Arial" w:cs="Arial"/>
              <w:b/>
              <w:bCs/>
              <w:color w:val="FFFFFF"/>
            </w:rPr>
            <w:t>puestas</w:t>
          </w:r>
          <w:proofErr w:type="spellEnd"/>
          <w:r>
            <w:rPr>
              <w:rFonts w:ascii="Arial" w:hAnsi="Arial" w:cs="Arial"/>
              <w:b/>
              <w:bCs/>
              <w:color w:val="FFFFFF"/>
            </w:rPr>
            <w:t xml:space="preserve"> de </w:t>
          </w:r>
          <w:proofErr w:type="spellStart"/>
          <w:r>
            <w:rPr>
              <w:rFonts w:ascii="Arial" w:hAnsi="Arial" w:cs="Arial"/>
              <w:b/>
              <w:bCs/>
              <w:color w:val="FFFFFF"/>
            </w:rPr>
            <w:t>manifie</w:t>
          </w:r>
          <w:r w:rsidRPr="008A172C">
            <w:rPr>
              <w:rFonts w:ascii="Arial" w:hAnsi="Arial" w:cs="Arial"/>
              <w:b/>
              <w:bCs/>
              <w:color w:val="FFFFFF"/>
            </w:rPr>
            <w:t>st</w:t>
          </w:r>
          <w:r>
            <w:rPr>
              <w:rFonts w:ascii="Arial" w:hAnsi="Arial" w:cs="Arial"/>
              <w:b/>
              <w:bCs/>
              <w:color w:val="FFFFFF"/>
            </w:rPr>
            <w:t>o</w:t>
          </w:r>
          <w:proofErr w:type="spellEnd"/>
          <w:r w:rsidRPr="008A172C">
            <w:rPr>
              <w:rFonts w:ascii="Arial" w:hAnsi="Arial" w:cs="Arial"/>
              <w:b/>
              <w:bCs/>
              <w:color w:val="FFFFFF"/>
            </w:rPr>
            <w:t xml:space="preserve"> en </w:t>
          </w:r>
          <w:r>
            <w:rPr>
              <w:rFonts w:ascii="Arial" w:hAnsi="Arial" w:cs="Arial"/>
              <w:b/>
              <w:bCs/>
              <w:color w:val="FFFFFF"/>
            </w:rPr>
            <w:t>e</w:t>
          </w:r>
          <w:r w:rsidRPr="008A172C">
            <w:rPr>
              <w:rFonts w:ascii="Arial" w:hAnsi="Arial" w:cs="Arial"/>
              <w:b/>
              <w:bCs/>
              <w:color w:val="FFFFFF"/>
            </w:rPr>
            <w:t>l</w:t>
          </w:r>
          <w:r>
            <w:rPr>
              <w:rFonts w:ascii="Arial" w:hAnsi="Arial" w:cs="Arial"/>
              <w:b/>
              <w:bCs/>
              <w:color w:val="FFFFFF"/>
            </w:rPr>
            <w:t xml:space="preserve"> </w:t>
          </w:r>
          <w:proofErr w:type="spellStart"/>
          <w:r w:rsidRPr="008A172C">
            <w:rPr>
              <w:rFonts w:ascii="Arial" w:hAnsi="Arial" w:cs="Arial"/>
              <w:b/>
              <w:bCs/>
              <w:color w:val="FFFFFF"/>
            </w:rPr>
            <w:t>e</w:t>
          </w:r>
          <w:r>
            <w:rPr>
              <w:rFonts w:ascii="Arial" w:hAnsi="Arial" w:cs="Arial"/>
              <w:b/>
              <w:bCs/>
              <w:color w:val="FFFFFF"/>
            </w:rPr>
            <w:t>jercicio</w:t>
          </w:r>
          <w:proofErr w:type="spellEnd"/>
          <w:r w:rsidRPr="008A172C">
            <w:rPr>
              <w:rFonts w:ascii="Arial" w:hAnsi="Arial" w:cs="Arial"/>
              <w:b/>
              <w:bCs/>
              <w:color w:val="FFFFFF"/>
            </w:rPr>
            <w:t xml:space="preserve"> del </w:t>
          </w:r>
          <w:r>
            <w:rPr>
              <w:rFonts w:ascii="Arial" w:hAnsi="Arial" w:cs="Arial"/>
              <w:b/>
              <w:bCs/>
              <w:color w:val="FFFFFF"/>
            </w:rPr>
            <w:t>control interno</w:t>
          </w:r>
          <w:r w:rsidRPr="008A172C">
            <w:rPr>
              <w:rFonts w:ascii="Arial" w:hAnsi="Arial" w:cs="Arial"/>
              <w:b/>
              <w:bCs/>
              <w:color w:val="FFFFFF"/>
            </w:rPr>
            <w:t>.</w:t>
          </w:r>
        </w:p>
      </w:tc>
    </w:tr>
    <w:tr w:rsidR="00040610" w:rsidRPr="006F37E2" w14:paraId="1EAABC1C" w14:textId="77777777" w:rsidTr="00E56FB9">
      <w:trPr>
        <w:trHeight w:val="285"/>
      </w:trPr>
      <w:tc>
        <w:tcPr>
          <w:tcW w:w="1134" w:type="dxa"/>
          <w:tcBorders>
            <w:top w:val="nil"/>
            <w:left w:val="nil"/>
            <w:bottom w:val="nil"/>
            <w:right w:val="nil"/>
          </w:tcBorders>
          <w:shd w:val="clear" w:color="000000" w:fill="A40000"/>
          <w:noWrap/>
          <w:vAlign w:val="center"/>
          <w:hideMark/>
        </w:tcPr>
        <w:p w14:paraId="7ADD716D" w14:textId="77777777" w:rsidR="00040610" w:rsidRPr="001D0CC5" w:rsidRDefault="00040610" w:rsidP="008C6A4F">
          <w:pPr>
            <w:rPr>
              <w:rFonts w:ascii="Arial" w:hAnsi="Arial" w:cs="Arial"/>
              <w:b/>
              <w:bCs/>
              <w:color w:val="FFFFFF"/>
            </w:rPr>
          </w:pPr>
          <w:r w:rsidRPr="001D0CC5">
            <w:rPr>
              <w:rFonts w:ascii="Arial" w:hAnsi="Arial" w:cs="Arial"/>
              <w:b/>
              <w:bCs/>
              <w:color w:val="FFFFFF"/>
            </w:rPr>
            <w:t>Fase</w:t>
          </w:r>
        </w:p>
      </w:tc>
      <w:tc>
        <w:tcPr>
          <w:tcW w:w="851" w:type="dxa"/>
          <w:tcBorders>
            <w:top w:val="nil"/>
            <w:left w:val="nil"/>
            <w:bottom w:val="nil"/>
            <w:right w:val="nil"/>
          </w:tcBorders>
          <w:shd w:val="clear" w:color="000000" w:fill="A40000"/>
          <w:noWrap/>
          <w:vAlign w:val="center"/>
          <w:hideMark/>
        </w:tcPr>
        <w:p w14:paraId="4E6CBBE6" w14:textId="38644330" w:rsidR="00040610" w:rsidRPr="001D0CC5" w:rsidRDefault="00040610" w:rsidP="008C6A4F">
          <w:pPr>
            <w:rPr>
              <w:rFonts w:ascii="Arial" w:hAnsi="Arial" w:cs="Arial"/>
              <w:b/>
              <w:bCs/>
              <w:color w:val="FFFFFF"/>
            </w:rPr>
          </w:pPr>
          <w:r>
            <w:rPr>
              <w:rFonts w:ascii="Arial" w:hAnsi="Arial" w:cs="Arial"/>
              <w:b/>
              <w:bCs/>
              <w:color w:val="FFFFFF"/>
              <w:lang w:val="es-ES"/>
            </w:rPr>
            <w:t>4.1</w:t>
          </w:r>
        </w:p>
      </w:tc>
      <w:tc>
        <w:tcPr>
          <w:tcW w:w="6804" w:type="dxa"/>
          <w:tcBorders>
            <w:top w:val="nil"/>
            <w:left w:val="nil"/>
            <w:bottom w:val="nil"/>
            <w:right w:val="nil"/>
          </w:tcBorders>
          <w:shd w:val="clear" w:color="000000" w:fill="A40000"/>
          <w:noWrap/>
          <w:vAlign w:val="center"/>
          <w:hideMark/>
        </w:tcPr>
        <w:p w14:paraId="49AC18DC" w14:textId="722DF927" w:rsidR="00040610" w:rsidRPr="001D0CC5" w:rsidRDefault="00040610" w:rsidP="008C6A4F">
          <w:pPr>
            <w:rPr>
              <w:rFonts w:ascii="Arial" w:hAnsi="Arial" w:cs="Arial"/>
              <w:b/>
              <w:bCs/>
              <w:color w:val="FFFFFF"/>
            </w:rPr>
          </w:pPr>
          <w:r>
            <w:rPr>
              <w:rFonts w:ascii="Arial" w:hAnsi="Arial" w:cs="Arial"/>
              <w:b/>
              <w:bCs/>
              <w:color w:val="FFFFFF"/>
              <w:lang w:val="es-ES"/>
            </w:rPr>
            <w:t>Planificación</w:t>
          </w:r>
        </w:p>
      </w:tc>
    </w:tr>
    <w:tr w:rsidR="00040610" w:rsidRPr="006F37E2" w14:paraId="1A53EB7F" w14:textId="77777777" w:rsidTr="00E56FB9">
      <w:trPr>
        <w:trHeight w:val="342"/>
      </w:trPr>
      <w:tc>
        <w:tcPr>
          <w:tcW w:w="1134" w:type="dxa"/>
          <w:tcBorders>
            <w:top w:val="nil"/>
            <w:left w:val="nil"/>
            <w:bottom w:val="nil"/>
            <w:right w:val="nil"/>
          </w:tcBorders>
          <w:shd w:val="clear" w:color="000000" w:fill="FFA285"/>
          <w:noWrap/>
          <w:vAlign w:val="center"/>
          <w:hideMark/>
        </w:tcPr>
        <w:p w14:paraId="0F29334F" w14:textId="45C0EFB2" w:rsidR="00040610" w:rsidRPr="001D0CC5" w:rsidRDefault="00040610" w:rsidP="008C6A4F">
          <w:pPr>
            <w:rPr>
              <w:rFonts w:ascii="Arial" w:hAnsi="Arial" w:cs="Arial"/>
              <w:b/>
              <w:bCs/>
              <w:color w:val="FFFFFF"/>
            </w:rPr>
          </w:pPr>
          <w:r w:rsidRPr="001D0CC5">
            <w:rPr>
              <w:rFonts w:ascii="Arial" w:hAnsi="Arial" w:cs="Arial"/>
              <w:b/>
              <w:bCs/>
              <w:color w:val="FFFFFF"/>
            </w:rPr>
            <w:t>Document</w:t>
          </w:r>
          <w:r w:rsidR="00DA1106">
            <w:rPr>
              <w:rFonts w:ascii="Arial" w:hAnsi="Arial" w:cs="Arial"/>
              <w:b/>
              <w:bCs/>
              <w:color w:val="FFFFFF"/>
            </w:rPr>
            <w:t>o</w:t>
          </w:r>
        </w:p>
      </w:tc>
      <w:tc>
        <w:tcPr>
          <w:tcW w:w="851" w:type="dxa"/>
          <w:tcBorders>
            <w:top w:val="nil"/>
            <w:left w:val="nil"/>
            <w:bottom w:val="nil"/>
            <w:right w:val="nil"/>
          </w:tcBorders>
          <w:shd w:val="clear" w:color="000000" w:fill="FFA285"/>
          <w:noWrap/>
          <w:vAlign w:val="center"/>
          <w:hideMark/>
        </w:tcPr>
        <w:p w14:paraId="2717778B" w14:textId="78CCF103" w:rsidR="00040610" w:rsidRPr="001D0CC5" w:rsidRDefault="00040610" w:rsidP="008C6A4F">
          <w:pPr>
            <w:rPr>
              <w:rFonts w:ascii="Arial" w:hAnsi="Arial" w:cs="Arial"/>
              <w:b/>
              <w:bCs/>
              <w:color w:val="FFFFFF"/>
            </w:rPr>
          </w:pPr>
          <w:r>
            <w:rPr>
              <w:rFonts w:ascii="Arial" w:hAnsi="Arial" w:cs="Arial"/>
              <w:b/>
              <w:bCs/>
              <w:color w:val="FFFFFF"/>
              <w:lang w:val="es-ES"/>
            </w:rPr>
            <w:t>4.1.6</w:t>
          </w:r>
        </w:p>
      </w:tc>
      <w:tc>
        <w:tcPr>
          <w:tcW w:w="6804" w:type="dxa"/>
          <w:tcBorders>
            <w:top w:val="nil"/>
            <w:left w:val="nil"/>
            <w:bottom w:val="nil"/>
            <w:right w:val="nil"/>
          </w:tcBorders>
          <w:shd w:val="clear" w:color="000000" w:fill="FFA285"/>
          <w:vAlign w:val="center"/>
          <w:hideMark/>
        </w:tcPr>
        <w:p w14:paraId="6BFE2825" w14:textId="17E04AA4" w:rsidR="00040610" w:rsidRPr="001D0CC5" w:rsidRDefault="00040610" w:rsidP="008C6A4F">
          <w:pPr>
            <w:rPr>
              <w:rFonts w:ascii="Arial" w:hAnsi="Arial" w:cs="Arial"/>
              <w:b/>
              <w:bCs/>
              <w:color w:val="FFFFFF"/>
            </w:rPr>
          </w:pPr>
          <w:r>
            <w:rPr>
              <w:rFonts w:ascii="Arial" w:hAnsi="Arial" w:cs="Arial"/>
              <w:b/>
              <w:bCs/>
              <w:color w:val="FFFFFF" w:themeColor="background1"/>
              <w:lang w:val="es-ES"/>
            </w:rPr>
            <w:t>Memoria de planificación</w:t>
          </w:r>
        </w:p>
      </w:tc>
    </w:tr>
  </w:tbl>
  <w:p w14:paraId="2A1F701D" w14:textId="77777777" w:rsidR="00040610" w:rsidRDefault="000406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D7F"/>
    <w:multiLevelType w:val="hybridMultilevel"/>
    <w:tmpl w:val="A12C94D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94C6228"/>
    <w:multiLevelType w:val="hybridMultilevel"/>
    <w:tmpl w:val="9372FC8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4B5D8D"/>
    <w:multiLevelType w:val="hybridMultilevel"/>
    <w:tmpl w:val="9372FC8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73A43C7"/>
    <w:multiLevelType w:val="multilevel"/>
    <w:tmpl w:val="0C0A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E0141"/>
    <w:multiLevelType w:val="multilevel"/>
    <w:tmpl w:val="B994F2A0"/>
    <w:lvl w:ilvl="0">
      <w:start w:val="1"/>
      <w:numFmt w:val="decimal"/>
      <w:pStyle w:val="CF2015"/>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E0B89"/>
    <w:multiLevelType w:val="hybridMultilevel"/>
    <w:tmpl w:val="9372FC8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A0A252F"/>
    <w:multiLevelType w:val="multilevel"/>
    <w:tmpl w:val="F3709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6511"/>
    <w:multiLevelType w:val="hybridMultilevel"/>
    <w:tmpl w:val="2EB2C28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CD1C0A"/>
    <w:multiLevelType w:val="hybridMultilevel"/>
    <w:tmpl w:val="3E34D2DC"/>
    <w:lvl w:ilvl="0" w:tplc="C0D4212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3A62D04"/>
    <w:multiLevelType w:val="hybridMultilevel"/>
    <w:tmpl w:val="73C82750"/>
    <w:lvl w:ilvl="0" w:tplc="0C0A000B">
      <w:start w:val="1"/>
      <w:numFmt w:val="bullet"/>
      <w:lvlText w:val=""/>
      <w:lvlJc w:val="left"/>
      <w:pPr>
        <w:ind w:left="77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37DE0B13"/>
    <w:multiLevelType w:val="hybridMultilevel"/>
    <w:tmpl w:val="F79CAA1C"/>
    <w:lvl w:ilvl="0" w:tplc="2244CD84">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3DF10E54"/>
    <w:multiLevelType w:val="hybridMultilevel"/>
    <w:tmpl w:val="B0F0703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F8A4C4D"/>
    <w:multiLevelType w:val="hybridMultilevel"/>
    <w:tmpl w:val="0C567E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F53837"/>
    <w:multiLevelType w:val="hybridMultilevel"/>
    <w:tmpl w:val="CD40C86E"/>
    <w:lvl w:ilvl="0" w:tplc="0403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6F7FB5"/>
    <w:multiLevelType w:val="hybridMultilevel"/>
    <w:tmpl w:val="219A5BE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90D01B8"/>
    <w:multiLevelType w:val="hybridMultilevel"/>
    <w:tmpl w:val="2EBA02AC"/>
    <w:lvl w:ilvl="0" w:tplc="5FF0F84E">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A379E9"/>
    <w:multiLevelType w:val="hybridMultilevel"/>
    <w:tmpl w:val="360CED96"/>
    <w:lvl w:ilvl="0" w:tplc="04030005">
      <w:start w:val="1"/>
      <w:numFmt w:val="bullet"/>
      <w:lvlText w:val=""/>
      <w:lvlJc w:val="left"/>
      <w:pPr>
        <w:ind w:left="720" w:hanging="360"/>
      </w:pPr>
      <w:rPr>
        <w:rFonts w:ascii="Wingdings" w:hAnsi="Wingdings" w:hint="default"/>
      </w:rPr>
    </w:lvl>
    <w:lvl w:ilvl="1" w:tplc="166A4EEA">
      <w:numFmt w:val="bullet"/>
      <w:lvlText w:val="-"/>
      <w:lvlJc w:val="left"/>
      <w:pPr>
        <w:ind w:left="1440" w:hanging="360"/>
      </w:pPr>
      <w:rPr>
        <w:rFonts w:ascii="Times New Roman" w:eastAsia="Times New Roman" w:hAnsi="Times New Roman" w:cs="Times New Roman"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2B33822"/>
    <w:multiLevelType w:val="hybridMultilevel"/>
    <w:tmpl w:val="436C1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EF5473"/>
    <w:multiLevelType w:val="hybridMultilevel"/>
    <w:tmpl w:val="0D8E74DE"/>
    <w:lvl w:ilvl="0" w:tplc="0403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703E47B2"/>
    <w:multiLevelType w:val="hybridMultilevel"/>
    <w:tmpl w:val="2D009F02"/>
    <w:lvl w:ilvl="0" w:tplc="FFFFFFFF">
      <w:start w:val="1"/>
      <w:numFmt w:val="decimal"/>
      <w:lvlText w:val="%1."/>
      <w:lvlJc w:val="left"/>
      <w:pPr>
        <w:ind w:left="360" w:hanging="360"/>
      </w:pPr>
      <w:rPr>
        <w:b/>
      </w:rPr>
    </w:lvl>
    <w:lvl w:ilvl="1" w:tplc="AD900C86">
      <w:start w:val="1"/>
      <w:numFmt w:val="upperLetter"/>
      <w:lvlText w:val="%2)"/>
      <w:lvlJc w:val="left"/>
      <w:pPr>
        <w:ind w:left="1080" w:hanging="360"/>
      </w:pPr>
      <w:rPr>
        <w:rFonts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15:restartNumberingAfterBreak="0">
    <w:nsid w:val="71620222"/>
    <w:multiLevelType w:val="hybridMultilevel"/>
    <w:tmpl w:val="088A19C2"/>
    <w:lvl w:ilvl="0" w:tplc="0403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525B63"/>
    <w:multiLevelType w:val="hybridMultilevel"/>
    <w:tmpl w:val="5176A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3B633A"/>
    <w:multiLevelType w:val="hybridMultilevel"/>
    <w:tmpl w:val="DFF689D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7"/>
  </w:num>
  <w:num w:numId="5">
    <w:abstractNumId w:val="9"/>
  </w:num>
  <w:num w:numId="6">
    <w:abstractNumId w:val="10"/>
  </w:num>
  <w:num w:numId="7">
    <w:abstractNumId w:val="8"/>
  </w:num>
  <w:num w:numId="8">
    <w:abstractNumId w:val="21"/>
  </w:num>
  <w:num w:numId="9">
    <w:abstractNumId w:val="14"/>
  </w:num>
  <w:num w:numId="10">
    <w:abstractNumId w:val="4"/>
  </w:num>
  <w:num w:numId="11">
    <w:abstractNumId w:val="0"/>
  </w:num>
  <w:num w:numId="12">
    <w:abstractNumId w:val="13"/>
  </w:num>
  <w:num w:numId="13">
    <w:abstractNumId w:val="22"/>
  </w:num>
  <w:num w:numId="14">
    <w:abstractNumId w:val="7"/>
  </w:num>
  <w:num w:numId="15">
    <w:abstractNumId w:val="3"/>
  </w:num>
  <w:num w:numId="16">
    <w:abstractNumId w:val="6"/>
  </w:num>
  <w:num w:numId="17">
    <w:abstractNumId w:val="5"/>
  </w:num>
  <w:num w:numId="18">
    <w:abstractNumId w:val="11"/>
  </w:num>
  <w:num w:numId="19">
    <w:abstractNumId w:val="2"/>
  </w:num>
  <w:num w:numId="20">
    <w:abstractNumId w:val="1"/>
  </w:num>
  <w:num w:numId="21">
    <w:abstractNumId w:val="16"/>
  </w:num>
  <w:num w:numId="22">
    <w:abstractNumId w:val="15"/>
  </w:num>
  <w:num w:numId="23">
    <w:abstractNumId w:val="20"/>
  </w:num>
  <w:num w:numId="24">
    <w:abstractNumId w:val="4"/>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39"/>
    <w:rsid w:val="00037E1D"/>
    <w:rsid w:val="00040610"/>
    <w:rsid w:val="000C361C"/>
    <w:rsid w:val="000C69D6"/>
    <w:rsid w:val="000E5854"/>
    <w:rsid w:val="00173129"/>
    <w:rsid w:val="001B0CC7"/>
    <w:rsid w:val="00297C0E"/>
    <w:rsid w:val="002A4087"/>
    <w:rsid w:val="002C6953"/>
    <w:rsid w:val="002E6467"/>
    <w:rsid w:val="003342E1"/>
    <w:rsid w:val="003A0CAA"/>
    <w:rsid w:val="003A5439"/>
    <w:rsid w:val="003C0EA3"/>
    <w:rsid w:val="00497E7A"/>
    <w:rsid w:val="004B78AA"/>
    <w:rsid w:val="004C6553"/>
    <w:rsid w:val="004C6580"/>
    <w:rsid w:val="004D7CF8"/>
    <w:rsid w:val="00526F3C"/>
    <w:rsid w:val="00541FAA"/>
    <w:rsid w:val="00544219"/>
    <w:rsid w:val="00544C26"/>
    <w:rsid w:val="00560FDC"/>
    <w:rsid w:val="00562CA3"/>
    <w:rsid w:val="005A20CA"/>
    <w:rsid w:val="005E0409"/>
    <w:rsid w:val="00602150"/>
    <w:rsid w:val="00602240"/>
    <w:rsid w:val="0069014B"/>
    <w:rsid w:val="006C72B4"/>
    <w:rsid w:val="006E29A1"/>
    <w:rsid w:val="00734305"/>
    <w:rsid w:val="00786267"/>
    <w:rsid w:val="007D4E79"/>
    <w:rsid w:val="008004B4"/>
    <w:rsid w:val="00892CA8"/>
    <w:rsid w:val="008C6A4F"/>
    <w:rsid w:val="009008C3"/>
    <w:rsid w:val="0090366B"/>
    <w:rsid w:val="00922C71"/>
    <w:rsid w:val="00922DE0"/>
    <w:rsid w:val="00933040"/>
    <w:rsid w:val="00947F67"/>
    <w:rsid w:val="009A15BC"/>
    <w:rsid w:val="009F23C1"/>
    <w:rsid w:val="00A314CE"/>
    <w:rsid w:val="00A32A47"/>
    <w:rsid w:val="00A43091"/>
    <w:rsid w:val="00A8299B"/>
    <w:rsid w:val="00AF4750"/>
    <w:rsid w:val="00B0389B"/>
    <w:rsid w:val="00B95740"/>
    <w:rsid w:val="00BA644A"/>
    <w:rsid w:val="00BD2A3D"/>
    <w:rsid w:val="00BE6597"/>
    <w:rsid w:val="00C03FD6"/>
    <w:rsid w:val="00C51715"/>
    <w:rsid w:val="00C67FE5"/>
    <w:rsid w:val="00C735A2"/>
    <w:rsid w:val="00C748FB"/>
    <w:rsid w:val="00CD4977"/>
    <w:rsid w:val="00CD5D6F"/>
    <w:rsid w:val="00CE5664"/>
    <w:rsid w:val="00D64802"/>
    <w:rsid w:val="00D87804"/>
    <w:rsid w:val="00DA1106"/>
    <w:rsid w:val="00DD7A35"/>
    <w:rsid w:val="00E56FB9"/>
    <w:rsid w:val="00E64136"/>
    <w:rsid w:val="00ED2938"/>
    <w:rsid w:val="00F1713A"/>
    <w:rsid w:val="00F814A2"/>
    <w:rsid w:val="33B83781"/>
    <w:rsid w:val="7D2AB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53FD3F"/>
  <w15:chartTrackingRefBased/>
  <w15:docId w15:val="{7E55B48C-D2B9-4ADA-92F3-69A880EA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B9"/>
    <w:pPr>
      <w:spacing w:after="0" w:line="240" w:lineRule="auto"/>
    </w:pPr>
    <w:rPr>
      <w:rFonts w:ascii="Times New Roman" w:hAnsi="Times New Roman" w:cs="Times New Roman"/>
      <w:sz w:val="20"/>
      <w:szCs w:val="20"/>
      <w:lang w:val="ca-ES"/>
    </w:rPr>
  </w:style>
  <w:style w:type="paragraph" w:styleId="Ttulo1">
    <w:name w:val="heading 1"/>
    <w:basedOn w:val="Normal"/>
    <w:next w:val="Normal"/>
    <w:link w:val="Ttulo1Car"/>
    <w:uiPriority w:val="9"/>
    <w:qFormat/>
    <w:rsid w:val="00E56F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56F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56FB9"/>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E56FB9"/>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2015">
    <w:name w:val="CF2015"/>
    <w:basedOn w:val="Ttulo2"/>
    <w:link w:val="CF2015Car"/>
    <w:qFormat/>
    <w:rsid w:val="00E56FB9"/>
    <w:pPr>
      <w:keepNext w:val="0"/>
      <w:keepLines w:val="0"/>
      <w:numPr>
        <w:numId w:val="2"/>
      </w:numPr>
      <w:spacing w:before="0" w:line="276" w:lineRule="auto"/>
      <w:jc w:val="both"/>
    </w:pPr>
    <w:rPr>
      <w:rFonts w:ascii="Arial" w:eastAsia="Times New Roman" w:hAnsi="Arial" w:cs="Times New Roman"/>
      <w:b/>
      <w:color w:val="auto"/>
      <w:sz w:val="22"/>
      <w:szCs w:val="22"/>
      <w:lang w:eastAsia="es-ES"/>
    </w:rPr>
  </w:style>
  <w:style w:type="character" w:customStyle="1" w:styleId="CF2015Car">
    <w:name w:val="CF2015 Car"/>
    <w:basedOn w:val="Fuentedeprrafopredeter"/>
    <w:link w:val="CF2015"/>
    <w:rsid w:val="00E56FB9"/>
    <w:rPr>
      <w:rFonts w:ascii="Arial" w:eastAsia="Times New Roman" w:hAnsi="Arial" w:cs="Times New Roman"/>
      <w:b/>
      <w:lang w:val="ca-ES" w:eastAsia="es-ES"/>
    </w:rPr>
  </w:style>
  <w:style w:type="character" w:customStyle="1" w:styleId="PrrafodelistaCar">
    <w:name w:val="Párrafo de lista Car"/>
    <w:link w:val="Prrafodelista"/>
    <w:uiPriority w:val="99"/>
    <w:locked/>
    <w:rsid w:val="00E56FB9"/>
    <w:rPr>
      <w:rFonts w:ascii="Calibri" w:eastAsia="Calibri" w:hAnsi="Calibri" w:cs="Times New Roman"/>
      <w:lang w:val="ca-ES"/>
    </w:rPr>
  </w:style>
  <w:style w:type="character" w:customStyle="1" w:styleId="Ttulo2Car">
    <w:name w:val="Título 2 Car"/>
    <w:basedOn w:val="Fuentedeprrafopredeter"/>
    <w:link w:val="Ttulo2"/>
    <w:uiPriority w:val="9"/>
    <w:semiHidden/>
    <w:rsid w:val="00E56FB9"/>
    <w:rPr>
      <w:rFonts w:asciiTheme="majorHAnsi" w:eastAsiaTheme="majorEastAsia" w:hAnsiTheme="majorHAnsi" w:cstheme="majorBidi"/>
      <w:color w:val="2E74B5" w:themeColor="accent1" w:themeShade="BF"/>
      <w:sz w:val="26"/>
      <w:szCs w:val="26"/>
      <w:lang w:val="ca-ES"/>
    </w:rPr>
  </w:style>
  <w:style w:type="paragraph" w:styleId="NormalWeb">
    <w:name w:val="Normal (Web)"/>
    <w:basedOn w:val="Normal"/>
    <w:uiPriority w:val="99"/>
    <w:unhideWhenUsed/>
    <w:rsid w:val="00E56FB9"/>
    <w:pPr>
      <w:spacing w:before="100" w:beforeAutospacing="1" w:after="100" w:afterAutospacing="1"/>
    </w:pPr>
    <w:rPr>
      <w:rFonts w:eastAsia="Times New Roman"/>
      <w:sz w:val="24"/>
      <w:szCs w:val="24"/>
      <w:lang w:val="es-ES" w:eastAsia="es-ES"/>
    </w:rPr>
  </w:style>
  <w:style w:type="paragraph" w:styleId="Encabezado">
    <w:name w:val="header"/>
    <w:basedOn w:val="Normal"/>
    <w:link w:val="EncabezadoCar"/>
    <w:uiPriority w:val="99"/>
    <w:unhideWhenUsed/>
    <w:rsid w:val="00E56FB9"/>
    <w:pPr>
      <w:tabs>
        <w:tab w:val="center" w:pos="4252"/>
        <w:tab w:val="right" w:pos="8504"/>
      </w:tabs>
    </w:pPr>
  </w:style>
  <w:style w:type="character" w:customStyle="1" w:styleId="EncabezadoCar">
    <w:name w:val="Encabezado Car"/>
    <w:basedOn w:val="Fuentedeprrafopredeter"/>
    <w:link w:val="Encabezado"/>
    <w:uiPriority w:val="99"/>
    <w:rsid w:val="00E56FB9"/>
    <w:rPr>
      <w:rFonts w:ascii="Times New Roman" w:hAnsi="Times New Roman" w:cs="Times New Roman"/>
      <w:sz w:val="20"/>
      <w:szCs w:val="20"/>
      <w:lang w:val="ca-ES"/>
    </w:rPr>
  </w:style>
  <w:style w:type="paragraph" w:styleId="Piedepgina">
    <w:name w:val="footer"/>
    <w:basedOn w:val="Normal"/>
    <w:link w:val="PiedepginaCar"/>
    <w:uiPriority w:val="99"/>
    <w:unhideWhenUsed/>
    <w:rsid w:val="00E56FB9"/>
    <w:pPr>
      <w:tabs>
        <w:tab w:val="center" w:pos="4252"/>
        <w:tab w:val="right" w:pos="8504"/>
      </w:tabs>
    </w:pPr>
  </w:style>
  <w:style w:type="character" w:customStyle="1" w:styleId="PiedepginaCar">
    <w:name w:val="Pie de página Car"/>
    <w:basedOn w:val="Fuentedeprrafopredeter"/>
    <w:link w:val="Piedepgina"/>
    <w:uiPriority w:val="99"/>
    <w:rsid w:val="00E56FB9"/>
    <w:rPr>
      <w:rFonts w:ascii="Times New Roman" w:hAnsi="Times New Roman" w:cs="Times New Roman"/>
      <w:sz w:val="20"/>
      <w:szCs w:val="20"/>
      <w:lang w:val="ca-ES"/>
    </w:rPr>
  </w:style>
  <w:style w:type="character" w:customStyle="1" w:styleId="Ttulo1Car">
    <w:name w:val="Título 1 Car"/>
    <w:basedOn w:val="Fuentedeprrafopredeter"/>
    <w:link w:val="Ttulo1"/>
    <w:uiPriority w:val="9"/>
    <w:rsid w:val="00E56FB9"/>
    <w:rPr>
      <w:rFonts w:asciiTheme="majorHAnsi" w:eastAsiaTheme="majorEastAsia" w:hAnsiTheme="majorHAnsi" w:cstheme="majorBidi"/>
      <w:color w:val="2E74B5" w:themeColor="accent1" w:themeShade="BF"/>
      <w:sz w:val="32"/>
      <w:szCs w:val="32"/>
      <w:lang w:val="ca-ES"/>
    </w:rPr>
  </w:style>
  <w:style w:type="paragraph" w:styleId="Textodeglobo">
    <w:name w:val="Balloon Text"/>
    <w:basedOn w:val="Normal"/>
    <w:link w:val="TextodegloboCar"/>
    <w:uiPriority w:val="99"/>
    <w:semiHidden/>
    <w:unhideWhenUsed/>
    <w:rsid w:val="004C6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553"/>
    <w:rPr>
      <w:rFonts w:ascii="Segoe UI" w:hAnsi="Segoe UI" w:cs="Segoe UI"/>
      <w:sz w:val="18"/>
      <w:szCs w:val="18"/>
      <w:lang w:val="ca-ES"/>
    </w:rPr>
  </w:style>
  <w:style w:type="paragraph" w:styleId="Textonotapie">
    <w:name w:val="footnote text"/>
    <w:basedOn w:val="Normal"/>
    <w:link w:val="TextonotapieCar"/>
    <w:uiPriority w:val="99"/>
    <w:semiHidden/>
    <w:unhideWhenUsed/>
    <w:rsid w:val="00541FAA"/>
    <w:pPr>
      <w:spacing w:before="480" w:line="276" w:lineRule="auto"/>
      <w:ind w:left="567" w:hanging="567"/>
      <w:jc w:val="both"/>
    </w:pPr>
    <w:rPr>
      <w:rFonts w:ascii="Calibri" w:eastAsia="Calibri" w:hAnsi="Calibri"/>
    </w:rPr>
  </w:style>
  <w:style w:type="character" w:customStyle="1" w:styleId="TextonotapieCar">
    <w:name w:val="Texto nota pie Car"/>
    <w:basedOn w:val="Fuentedeprrafopredeter"/>
    <w:link w:val="Textonotapie"/>
    <w:uiPriority w:val="99"/>
    <w:semiHidden/>
    <w:rsid w:val="00541FAA"/>
    <w:rPr>
      <w:rFonts w:ascii="Calibri" w:eastAsia="Calibri" w:hAnsi="Calibri" w:cs="Times New Roman"/>
      <w:sz w:val="20"/>
      <w:szCs w:val="20"/>
      <w:lang w:val="ca-ES"/>
    </w:rPr>
  </w:style>
  <w:style w:type="character" w:styleId="Refdenotaalpie">
    <w:name w:val="footnote reference"/>
    <w:uiPriority w:val="99"/>
    <w:semiHidden/>
    <w:unhideWhenUsed/>
    <w:rsid w:val="00541FAA"/>
    <w:rPr>
      <w:vertAlign w:val="superscript"/>
    </w:rPr>
  </w:style>
  <w:style w:type="paragraph" w:customStyle="1" w:styleId="Perdefecte">
    <w:name w:val="Per defecte"/>
    <w:uiPriority w:val="99"/>
    <w:rsid w:val="00541FAA"/>
    <w:pPr>
      <w:tabs>
        <w:tab w:val="left" w:pos="708"/>
      </w:tabs>
      <w:suppressAutoHyphens/>
      <w:spacing w:after="200" w:line="276" w:lineRule="auto"/>
    </w:pPr>
    <w:rPr>
      <w:rFonts w:ascii="Calibri" w:eastAsia="SimSun" w:hAnsi="Calibri" w:cs="Times New Roman"/>
      <w:lang w:val="ca-ES"/>
    </w:rPr>
  </w:style>
  <w:style w:type="character" w:styleId="Refdecomentario">
    <w:name w:val="annotation reference"/>
    <w:basedOn w:val="Fuentedeprrafopredeter"/>
    <w:uiPriority w:val="99"/>
    <w:semiHidden/>
    <w:unhideWhenUsed/>
    <w:rsid w:val="009008C3"/>
    <w:rPr>
      <w:sz w:val="16"/>
      <w:szCs w:val="16"/>
    </w:rPr>
  </w:style>
  <w:style w:type="paragraph" w:styleId="Textocomentario">
    <w:name w:val="annotation text"/>
    <w:basedOn w:val="Normal"/>
    <w:link w:val="TextocomentarioCar"/>
    <w:uiPriority w:val="99"/>
    <w:semiHidden/>
    <w:unhideWhenUsed/>
    <w:rsid w:val="009008C3"/>
  </w:style>
  <w:style w:type="character" w:customStyle="1" w:styleId="TextocomentarioCar">
    <w:name w:val="Texto comentario Car"/>
    <w:basedOn w:val="Fuentedeprrafopredeter"/>
    <w:link w:val="Textocomentario"/>
    <w:uiPriority w:val="99"/>
    <w:semiHidden/>
    <w:rsid w:val="009008C3"/>
    <w:rPr>
      <w:rFonts w:ascii="Times New Roman" w:hAnsi="Times New Roman" w:cs="Times New Roman"/>
      <w:sz w:val="20"/>
      <w:szCs w:val="20"/>
      <w:lang w:val="ca-ES"/>
    </w:rPr>
  </w:style>
  <w:style w:type="paragraph" w:styleId="Asuntodelcomentario">
    <w:name w:val="annotation subject"/>
    <w:basedOn w:val="Textocomentario"/>
    <w:next w:val="Textocomentario"/>
    <w:link w:val="AsuntodelcomentarioCar"/>
    <w:uiPriority w:val="99"/>
    <w:semiHidden/>
    <w:unhideWhenUsed/>
    <w:rsid w:val="009008C3"/>
    <w:rPr>
      <w:b/>
      <w:bCs/>
    </w:rPr>
  </w:style>
  <w:style w:type="character" w:customStyle="1" w:styleId="AsuntodelcomentarioCar">
    <w:name w:val="Asunto del comentario Car"/>
    <w:basedOn w:val="TextocomentarioCar"/>
    <w:link w:val="Asuntodelcomentario"/>
    <w:uiPriority w:val="99"/>
    <w:semiHidden/>
    <w:rsid w:val="009008C3"/>
    <w:rPr>
      <w:rFonts w:ascii="Times New Roman" w:hAnsi="Times New Roman" w:cs="Times New Roman"/>
      <w:b/>
      <w:bCs/>
      <w:sz w:val="20"/>
      <w:szCs w:val="20"/>
      <w:lang w:val="ca-ES"/>
    </w:rPr>
  </w:style>
  <w:style w:type="paragraph" w:customStyle="1" w:styleId="Default">
    <w:name w:val="Default"/>
    <w:rsid w:val="009036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9537">
      <w:bodyDiv w:val="1"/>
      <w:marLeft w:val="0"/>
      <w:marRight w:val="0"/>
      <w:marTop w:val="0"/>
      <w:marBottom w:val="0"/>
      <w:divBdr>
        <w:top w:val="none" w:sz="0" w:space="0" w:color="auto"/>
        <w:left w:val="none" w:sz="0" w:space="0" w:color="auto"/>
        <w:bottom w:val="none" w:sz="0" w:space="0" w:color="auto"/>
        <w:right w:val="none" w:sz="0" w:space="0" w:color="auto"/>
      </w:divBdr>
    </w:div>
    <w:div w:id="1369986451">
      <w:bodyDiv w:val="1"/>
      <w:marLeft w:val="0"/>
      <w:marRight w:val="0"/>
      <w:marTop w:val="0"/>
      <w:marBottom w:val="0"/>
      <w:divBdr>
        <w:top w:val="none" w:sz="0" w:space="0" w:color="auto"/>
        <w:left w:val="none" w:sz="0" w:space="0" w:color="auto"/>
        <w:bottom w:val="none" w:sz="0" w:space="0" w:color="auto"/>
        <w:right w:val="none" w:sz="0" w:space="0" w:color="auto"/>
      </w:divBdr>
    </w:div>
    <w:div w:id="1915124343">
      <w:bodyDiv w:val="1"/>
      <w:marLeft w:val="0"/>
      <w:marRight w:val="0"/>
      <w:marTop w:val="0"/>
      <w:marBottom w:val="0"/>
      <w:divBdr>
        <w:top w:val="none" w:sz="0" w:space="0" w:color="auto"/>
        <w:left w:val="none" w:sz="0" w:space="0" w:color="auto"/>
        <w:bottom w:val="none" w:sz="0" w:space="0" w:color="auto"/>
        <w:right w:val="none" w:sz="0" w:space="0" w:color="auto"/>
      </w:divBdr>
    </w:div>
    <w:div w:id="2010252268">
      <w:bodyDiv w:val="1"/>
      <w:marLeft w:val="0"/>
      <w:marRight w:val="0"/>
      <w:marTop w:val="0"/>
      <w:marBottom w:val="0"/>
      <w:divBdr>
        <w:top w:val="none" w:sz="0" w:space="0" w:color="auto"/>
        <w:left w:val="none" w:sz="0" w:space="0" w:color="auto"/>
        <w:bottom w:val="none" w:sz="0" w:space="0" w:color="auto"/>
        <w:right w:val="none" w:sz="0" w:space="0" w:color="auto"/>
      </w:divBdr>
    </w:div>
    <w:div w:id="21302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99E4-854E-41C6-A888-6CBDB672972C}">
  <ds:schemaRefs>
    <ds:schemaRef ds:uri="http://schemas.microsoft.com/sharepoint/v3/contenttype/forms"/>
  </ds:schemaRefs>
</ds:datastoreItem>
</file>

<file path=customXml/itemProps2.xml><?xml version="1.0" encoding="utf-8"?>
<ds:datastoreItem xmlns:ds="http://schemas.openxmlformats.org/officeDocument/2006/customXml" ds:itemID="{ED72AB70-072D-48BF-BCA9-40A473AB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38ECF-7549-4E52-9F07-0D1F9D7E93D8}">
  <ds:schemaRefs>
    <ds:schemaRef ds:uri="http://purl.org/dc/elements/1.1/"/>
    <ds:schemaRef ds:uri="http://schemas.microsoft.com/office/2006/metadata/properties"/>
    <ds:schemaRef ds:uri="b789d909-c3b0-4867-a05b-18cbbb0207c4"/>
    <ds:schemaRef ds:uri="http://schemas.microsoft.com/office/2006/documentManagement/types"/>
    <ds:schemaRef ds:uri="http://schemas.openxmlformats.org/package/2006/metadata/core-properties"/>
    <ds:schemaRef ds:uri="http://purl.org/dc/dcmitype/"/>
    <ds:schemaRef ds:uri="b076ba1f-9fdb-48c2-95a5-eefa2ce761d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F2C215C-BCBB-44AB-BABB-EA89C3B3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1734</Words>
  <Characters>9543</Characters>
  <Application>Microsoft Office Word</Application>
  <DocSecurity>0</DocSecurity>
  <Lines>79</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Molas</dc:creator>
  <cp:keywords/>
  <dc:description/>
  <cp:lastModifiedBy>Cristina Rodríguez González</cp:lastModifiedBy>
  <cp:revision>17</cp:revision>
  <cp:lastPrinted>2023-03-23T14:19:00Z</cp:lastPrinted>
  <dcterms:created xsi:type="dcterms:W3CDTF">2023-03-22T11:15:00Z</dcterms:created>
  <dcterms:modified xsi:type="dcterms:W3CDTF">2023-04-25T08:40:00Z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ies>
</file>