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1353" w:rsidRPr="00872972" w:rsidRDefault="00BC6F85" w:rsidP="00BC6F85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872972">
        <w:rPr>
          <w:rFonts w:ascii="Arial" w:hAnsi="Arial" w:cs="Arial"/>
          <w:b/>
          <w:sz w:val="22"/>
          <w:szCs w:val="22"/>
          <w:lang w:val="es-ES_tradnl"/>
        </w:rPr>
        <w:t>ACTA DE RECEPCIÓ DEL SUBMINISTRAMENT</w:t>
      </w:r>
    </w:p>
    <w:p w:rsidR="00BA1CD9" w:rsidRPr="00872972" w:rsidRDefault="00BA1CD9" w:rsidP="00BC6F85">
      <w:pPr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392"/>
        <w:gridCol w:w="5994"/>
      </w:tblGrid>
      <w:tr w:rsidR="006C43BE" w:rsidRPr="00872972" w:rsidTr="00872972">
        <w:tc>
          <w:tcPr>
            <w:tcW w:w="2410" w:type="dxa"/>
          </w:tcPr>
          <w:p w:rsidR="00BC6F85" w:rsidRPr="00872972" w:rsidRDefault="00331B47" w:rsidP="00BC6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Núm. Expedient</w:t>
            </w:r>
            <w:r w:rsidR="00BC6F85" w:rsidRPr="008729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5" w:type="dxa"/>
          </w:tcPr>
          <w:p w:rsidR="00BC6F85" w:rsidRPr="00872972" w:rsidRDefault="00BC6F85" w:rsidP="00BC6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3BE" w:rsidRPr="00872972" w:rsidTr="00872972">
        <w:tc>
          <w:tcPr>
            <w:tcW w:w="2410" w:type="dxa"/>
          </w:tcPr>
          <w:p w:rsidR="00BC6F85" w:rsidRPr="00872972" w:rsidRDefault="00BC6F85" w:rsidP="00BC6F85">
            <w:pPr>
              <w:rPr>
                <w:rFonts w:ascii="Arial" w:hAnsi="Arial" w:cs="Arial"/>
              </w:rPr>
            </w:pPr>
            <w:r w:rsidRPr="00872972">
              <w:rPr>
                <w:rFonts w:ascii="Arial" w:hAnsi="Arial" w:cs="Arial"/>
              </w:rPr>
              <w:t xml:space="preserve">Material subministrat </w:t>
            </w:r>
            <w:r w:rsidRPr="001C7FCB">
              <w:rPr>
                <w:rFonts w:ascii="Arial" w:hAnsi="Arial" w:cs="Arial"/>
                <w:i/>
              </w:rPr>
              <w:t>(descripció i quantitat)</w:t>
            </w:r>
          </w:p>
        </w:tc>
        <w:tc>
          <w:tcPr>
            <w:tcW w:w="6095" w:type="dxa"/>
          </w:tcPr>
          <w:p w:rsidR="00BC6F85" w:rsidRPr="00872972" w:rsidRDefault="00BC6F85" w:rsidP="00BC6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3BE" w:rsidRPr="00872972" w:rsidTr="00872972">
        <w:tc>
          <w:tcPr>
            <w:tcW w:w="2410" w:type="dxa"/>
          </w:tcPr>
          <w:p w:rsidR="00BC6F85" w:rsidRPr="00872972" w:rsidRDefault="00872972" w:rsidP="00BC6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Contractista / Proveïdor</w:t>
            </w:r>
          </w:p>
        </w:tc>
        <w:tc>
          <w:tcPr>
            <w:tcW w:w="6095" w:type="dxa"/>
          </w:tcPr>
          <w:p w:rsidR="00BC6F85" w:rsidRPr="00872972" w:rsidRDefault="00BC6F85" w:rsidP="00BC6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3BE" w:rsidRPr="00872972" w:rsidTr="00872972">
        <w:tc>
          <w:tcPr>
            <w:tcW w:w="2410" w:type="dxa"/>
          </w:tcPr>
          <w:p w:rsidR="00BC6F85" w:rsidRDefault="00BC6F85" w:rsidP="00BC6F85">
            <w:pPr>
              <w:rPr>
                <w:rFonts w:ascii="Arial" w:hAnsi="Arial" w:cs="Arial"/>
              </w:rPr>
            </w:pPr>
            <w:r w:rsidRPr="00872972">
              <w:rPr>
                <w:rFonts w:ascii="Arial" w:hAnsi="Arial" w:cs="Arial"/>
              </w:rPr>
              <w:t>Preu d’adjudicació</w:t>
            </w:r>
          </w:p>
          <w:p w:rsidR="00872972" w:rsidRPr="00872972" w:rsidRDefault="00872972" w:rsidP="00872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(IVA inclòs)</w:t>
            </w:r>
          </w:p>
        </w:tc>
        <w:tc>
          <w:tcPr>
            <w:tcW w:w="6095" w:type="dxa"/>
          </w:tcPr>
          <w:p w:rsidR="00BC6F85" w:rsidRPr="00872972" w:rsidRDefault="00BC6F85" w:rsidP="00BC6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F85" w:rsidRPr="00872972" w:rsidTr="00872972">
        <w:tc>
          <w:tcPr>
            <w:tcW w:w="2410" w:type="dxa"/>
          </w:tcPr>
          <w:p w:rsidR="00BC6F85" w:rsidRPr="00872972" w:rsidRDefault="00BC6F85" w:rsidP="00BC6F85">
            <w:pPr>
              <w:rPr>
                <w:rFonts w:ascii="Arial" w:hAnsi="Arial" w:cs="Arial"/>
              </w:rPr>
            </w:pPr>
            <w:r w:rsidRPr="00872972">
              <w:rPr>
                <w:rFonts w:ascii="Arial" w:hAnsi="Arial" w:cs="Arial"/>
              </w:rPr>
              <w:t>Termini de Garantia</w:t>
            </w:r>
          </w:p>
        </w:tc>
        <w:tc>
          <w:tcPr>
            <w:tcW w:w="6095" w:type="dxa"/>
          </w:tcPr>
          <w:p w:rsidR="00BC6F85" w:rsidRPr="00872972" w:rsidRDefault="00BC6F85" w:rsidP="00BC6F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6F85" w:rsidRPr="00872972" w:rsidRDefault="00BC6F85" w:rsidP="00BC6F85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B33FFC" w:rsidRPr="005E08A9" w:rsidRDefault="00B33FFC" w:rsidP="00B33F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01A5">
        <w:rPr>
          <w:rFonts w:ascii="Arial" w:hAnsi="Arial" w:cs="Arial"/>
          <w:sz w:val="22"/>
          <w:szCs w:val="22"/>
        </w:rPr>
        <w:t xml:space="preserve">Reunits a </w:t>
      </w:r>
      <w:r>
        <w:rPr>
          <w:rFonts w:ascii="Arial" w:hAnsi="Arial" w:cs="Arial"/>
          <w:sz w:val="22"/>
          <w:szCs w:val="22"/>
        </w:rPr>
        <w:t>[</w:t>
      </w:r>
      <w:r w:rsidRPr="00B33FFC">
        <w:rPr>
          <w:rFonts w:ascii="Arial" w:hAnsi="Arial" w:cs="Arial"/>
          <w:i/>
          <w:sz w:val="22"/>
          <w:szCs w:val="22"/>
          <w:highlight w:val="lightGray"/>
        </w:rPr>
        <w:t>lloc reunió</w:t>
      </w:r>
      <w:r>
        <w:rPr>
          <w:rFonts w:ascii="Arial" w:hAnsi="Arial" w:cs="Arial"/>
          <w:sz w:val="22"/>
          <w:szCs w:val="22"/>
        </w:rPr>
        <w:t>]</w:t>
      </w:r>
      <w:r w:rsidRPr="00C001A5">
        <w:rPr>
          <w:rFonts w:ascii="Arial" w:hAnsi="Arial" w:cs="Arial"/>
          <w:sz w:val="22"/>
          <w:szCs w:val="22"/>
        </w:rPr>
        <w:t xml:space="preserve">, a les </w:t>
      </w:r>
      <w:r>
        <w:rPr>
          <w:rFonts w:ascii="Arial" w:hAnsi="Arial" w:cs="Arial"/>
          <w:sz w:val="22"/>
          <w:szCs w:val="22"/>
        </w:rPr>
        <w:t>[</w:t>
      </w:r>
      <w:r w:rsidRPr="00B33FFC">
        <w:rPr>
          <w:rFonts w:ascii="Arial" w:hAnsi="Arial" w:cs="Arial"/>
          <w:i/>
          <w:sz w:val="22"/>
          <w:szCs w:val="22"/>
          <w:highlight w:val="lightGray"/>
        </w:rPr>
        <w:t>hora</w:t>
      </w:r>
      <w:r>
        <w:rPr>
          <w:rFonts w:ascii="Arial" w:hAnsi="Arial" w:cs="Arial"/>
          <w:sz w:val="22"/>
          <w:szCs w:val="22"/>
        </w:rPr>
        <w:t>]h del dia [</w:t>
      </w:r>
      <w:r w:rsidRPr="00B33FFC">
        <w:rPr>
          <w:rFonts w:ascii="Arial" w:hAnsi="Arial" w:cs="Arial"/>
          <w:i/>
          <w:sz w:val="22"/>
          <w:szCs w:val="22"/>
          <w:highlight w:val="lightGray"/>
        </w:rPr>
        <w:t>dia</w:t>
      </w:r>
      <w:r>
        <w:rPr>
          <w:rFonts w:ascii="Arial" w:hAnsi="Arial" w:cs="Arial"/>
          <w:sz w:val="22"/>
          <w:szCs w:val="22"/>
        </w:rPr>
        <w:t>]</w:t>
      </w:r>
      <w:r w:rsidRPr="00C001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de/d’</w:t>
      </w:r>
      <w:r w:rsidRPr="00C001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</w:t>
      </w:r>
      <w:r w:rsidRPr="00B33FFC">
        <w:rPr>
          <w:rFonts w:ascii="Arial" w:hAnsi="Arial" w:cs="Arial"/>
          <w:i/>
          <w:sz w:val="22"/>
          <w:szCs w:val="22"/>
          <w:highlight w:val="lightGray"/>
        </w:rPr>
        <w:t>mes</w:t>
      </w:r>
      <w:r>
        <w:rPr>
          <w:rFonts w:ascii="Arial" w:hAnsi="Arial" w:cs="Arial"/>
          <w:sz w:val="22"/>
          <w:szCs w:val="22"/>
        </w:rPr>
        <w:t>]</w:t>
      </w:r>
      <w:r w:rsidRPr="00C001A5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[</w:t>
      </w:r>
      <w:r w:rsidRPr="00B33FFC">
        <w:rPr>
          <w:rFonts w:ascii="Arial" w:hAnsi="Arial" w:cs="Arial"/>
          <w:i/>
          <w:sz w:val="22"/>
          <w:szCs w:val="22"/>
          <w:highlight w:val="lightGray"/>
        </w:rPr>
        <w:t>any</w:t>
      </w:r>
      <w:r w:rsidRPr="00B33FFC">
        <w:rPr>
          <w:rFonts w:ascii="Arial" w:hAnsi="Arial" w:cs="Arial"/>
          <w:sz w:val="22"/>
          <w:szCs w:val="22"/>
          <w:highlight w:val="lightGray"/>
        </w:rPr>
        <w:t>]</w:t>
      </w:r>
      <w:r w:rsidRPr="00C001A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els </w:t>
      </w:r>
      <w:proofErr w:type="spellStart"/>
      <w:r>
        <w:rPr>
          <w:rFonts w:ascii="Arial" w:hAnsi="Arial" w:cs="Arial"/>
          <w:sz w:val="22"/>
          <w:szCs w:val="22"/>
        </w:rPr>
        <w:t>sotasignants</w:t>
      </w:r>
      <w:proofErr w:type="spellEnd"/>
      <w:r>
        <w:rPr>
          <w:rFonts w:ascii="Arial" w:hAnsi="Arial" w:cs="Arial"/>
          <w:sz w:val="22"/>
          <w:szCs w:val="22"/>
        </w:rPr>
        <w:t xml:space="preserve">, amb les representacions que s’hi detallen, a fi de </w:t>
      </w:r>
      <w:proofErr w:type="spellStart"/>
      <w:r>
        <w:rPr>
          <w:rFonts w:ascii="Arial" w:hAnsi="Arial" w:cs="Arial"/>
          <w:sz w:val="22"/>
          <w:szCs w:val="22"/>
        </w:rPr>
        <w:t>recepcionar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B0361">
        <w:rPr>
          <w:rFonts w:ascii="Arial" w:hAnsi="Arial" w:cs="Arial"/>
          <w:sz w:val="22"/>
          <w:szCs w:val="22"/>
        </w:rPr>
        <w:t>el subministrament contractat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manifestem:</w:t>
      </w:r>
    </w:p>
    <w:p w:rsidR="00BA1CD9" w:rsidRPr="00872972" w:rsidRDefault="00BA1CD9" w:rsidP="00BC6F85">
      <w:pPr>
        <w:rPr>
          <w:rFonts w:ascii="Arial" w:hAnsi="Arial" w:cs="Arial"/>
          <w:sz w:val="22"/>
          <w:szCs w:val="22"/>
        </w:rPr>
      </w:pPr>
    </w:p>
    <w:p w:rsidR="00BC6F85" w:rsidRPr="00872972" w:rsidRDefault="00BC6F85" w:rsidP="00BC6F85">
      <w:pPr>
        <w:rPr>
          <w:rFonts w:ascii="Arial" w:hAnsi="Arial" w:cs="Arial"/>
          <w:sz w:val="22"/>
          <w:szCs w:val="22"/>
        </w:rPr>
      </w:pPr>
    </w:p>
    <w:p w:rsidR="00FE3606" w:rsidRPr="00872972" w:rsidRDefault="00BB3C75" w:rsidP="00FE3606">
      <w:pPr>
        <w:jc w:val="both"/>
        <w:rPr>
          <w:rFonts w:ascii="Arial" w:hAnsi="Arial" w:cs="Arial"/>
          <w:sz w:val="22"/>
          <w:szCs w:val="22"/>
        </w:rPr>
      </w:pPr>
      <w:r w:rsidRPr="00872972">
        <w:rPr>
          <w:rFonts w:ascii="Arial" w:hAnsi="Arial" w:cs="Arial"/>
          <w:sz w:val="22"/>
          <w:szCs w:val="22"/>
        </w:rPr>
        <w:t>Que</w:t>
      </w:r>
      <w:r w:rsidR="000D3C09">
        <w:rPr>
          <w:rFonts w:ascii="Arial" w:hAnsi="Arial" w:cs="Arial"/>
          <w:sz w:val="22"/>
          <w:szCs w:val="22"/>
        </w:rPr>
        <w:t>, un cop reconegut i inspeccionat el subministrament,</w:t>
      </w:r>
      <w:r w:rsidRPr="00872972">
        <w:rPr>
          <w:rFonts w:ascii="Arial" w:hAnsi="Arial" w:cs="Arial"/>
          <w:sz w:val="22"/>
          <w:szCs w:val="22"/>
        </w:rPr>
        <w:t xml:space="preserve"> </w:t>
      </w:r>
      <w:r w:rsidR="00FE3606" w:rsidRPr="00872972">
        <w:rPr>
          <w:rFonts w:ascii="Arial" w:hAnsi="Arial" w:cs="Arial"/>
          <w:sz w:val="22"/>
          <w:szCs w:val="22"/>
        </w:rPr>
        <w:t>es constata el següent:</w:t>
      </w:r>
    </w:p>
    <w:p w:rsidR="00BD0945" w:rsidRPr="00872972" w:rsidRDefault="00BD0945" w:rsidP="00BB3C75">
      <w:pPr>
        <w:jc w:val="both"/>
        <w:rPr>
          <w:rFonts w:ascii="Arial" w:hAnsi="Arial" w:cs="Arial"/>
          <w:sz w:val="22"/>
          <w:szCs w:val="22"/>
        </w:rPr>
      </w:pPr>
    </w:p>
    <w:p w:rsidR="00FE3606" w:rsidRPr="00872972" w:rsidRDefault="00253702" w:rsidP="00FE3606">
      <w:pPr>
        <w:jc w:val="both"/>
        <w:rPr>
          <w:rFonts w:ascii="Arial" w:hAnsi="Arial" w:cs="Arial"/>
          <w:b/>
          <w:sz w:val="22"/>
          <w:szCs w:val="22"/>
        </w:rPr>
      </w:pPr>
      <w:r w:rsidRPr="00872972">
        <w:rPr>
          <w:rFonts w:ascii="Arial" w:hAnsi="Arial" w:cs="Arial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E3606" w:rsidRPr="0087297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52C8A">
        <w:rPr>
          <w:rFonts w:ascii="Arial" w:hAnsi="Arial" w:cs="Arial"/>
          <w:b/>
          <w:sz w:val="22"/>
          <w:szCs w:val="22"/>
        </w:rPr>
      </w:r>
      <w:r w:rsidR="00D52C8A">
        <w:rPr>
          <w:rFonts w:ascii="Arial" w:hAnsi="Arial" w:cs="Arial"/>
          <w:b/>
          <w:sz w:val="22"/>
          <w:szCs w:val="22"/>
        </w:rPr>
        <w:fldChar w:fldCharType="separate"/>
      </w:r>
      <w:r w:rsidRPr="00872972">
        <w:rPr>
          <w:rFonts w:ascii="Arial" w:hAnsi="Arial" w:cs="Arial"/>
          <w:b/>
          <w:sz w:val="22"/>
          <w:szCs w:val="22"/>
        </w:rPr>
        <w:fldChar w:fldCharType="end"/>
      </w:r>
      <w:r w:rsidR="00FE3606" w:rsidRPr="00872972">
        <w:rPr>
          <w:rFonts w:ascii="Arial" w:hAnsi="Arial" w:cs="Arial"/>
          <w:b/>
          <w:sz w:val="22"/>
          <w:szCs w:val="22"/>
        </w:rPr>
        <w:t xml:space="preserve">  </w:t>
      </w:r>
      <w:r w:rsidR="000D3C09">
        <w:rPr>
          <w:rFonts w:ascii="Arial" w:hAnsi="Arial" w:cs="Arial"/>
          <w:b/>
          <w:sz w:val="22"/>
          <w:szCs w:val="22"/>
        </w:rPr>
        <w:t>En</w:t>
      </w:r>
      <w:r w:rsidR="00FE3606" w:rsidRPr="00872972">
        <w:rPr>
          <w:rFonts w:ascii="Arial" w:hAnsi="Arial" w:cs="Arial"/>
          <w:b/>
          <w:sz w:val="22"/>
          <w:szCs w:val="22"/>
        </w:rPr>
        <w:t xml:space="preserve"> sentit favorable:</w:t>
      </w:r>
    </w:p>
    <w:p w:rsidR="00FE3606" w:rsidRPr="00872972" w:rsidRDefault="00FE3606" w:rsidP="00FE3606">
      <w:pPr>
        <w:jc w:val="both"/>
        <w:rPr>
          <w:rFonts w:ascii="Arial" w:hAnsi="Arial" w:cs="Arial"/>
          <w:sz w:val="22"/>
          <w:szCs w:val="22"/>
        </w:rPr>
      </w:pPr>
    </w:p>
    <w:p w:rsidR="00FE3606" w:rsidRDefault="000D3C09" w:rsidP="00FE3606">
      <w:pPr>
        <w:numPr>
          <w:ilvl w:val="0"/>
          <w:numId w:val="1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l</w:t>
      </w:r>
      <w:r w:rsidR="00FE3606" w:rsidRPr="00872972">
        <w:rPr>
          <w:rFonts w:ascii="Arial" w:hAnsi="Arial" w:cs="Arial"/>
          <w:sz w:val="22"/>
          <w:szCs w:val="22"/>
        </w:rPr>
        <w:t>a qualitat tècnica és adequa</w:t>
      </w:r>
      <w:r w:rsidR="00872972">
        <w:rPr>
          <w:rFonts w:ascii="Arial" w:hAnsi="Arial" w:cs="Arial"/>
          <w:sz w:val="22"/>
          <w:szCs w:val="22"/>
        </w:rPr>
        <w:t>da i conforme amb l’adjudicació.</w:t>
      </w:r>
    </w:p>
    <w:p w:rsidR="00872972" w:rsidRPr="00872972" w:rsidRDefault="00872972" w:rsidP="00872972">
      <w:pPr>
        <w:ind w:left="709"/>
        <w:jc w:val="both"/>
        <w:rPr>
          <w:rFonts w:ascii="Arial" w:hAnsi="Arial" w:cs="Arial"/>
          <w:sz w:val="10"/>
          <w:szCs w:val="10"/>
        </w:rPr>
      </w:pPr>
    </w:p>
    <w:p w:rsidR="00FE3606" w:rsidRDefault="000D3C09" w:rsidP="00FE3606">
      <w:pPr>
        <w:numPr>
          <w:ilvl w:val="0"/>
          <w:numId w:val="1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Que, d</w:t>
      </w:r>
      <w:r w:rsidR="00FE3606" w:rsidRPr="00872972">
        <w:rPr>
          <w:rFonts w:ascii="Arial" w:hAnsi="Arial" w:cs="Arial"/>
          <w:sz w:val="22"/>
          <w:szCs w:val="22"/>
        </w:rPr>
        <w:t>’acord amb l’article 210 de la Llei 9/2017, de 8 de novembre, de contractes del sector públic (</w:t>
      </w:r>
      <w:r w:rsidR="004C3DB5">
        <w:rPr>
          <w:rFonts w:ascii="Arial" w:hAnsi="Arial" w:cs="Arial"/>
          <w:sz w:val="22"/>
          <w:szCs w:val="22"/>
        </w:rPr>
        <w:t>L 9/2017</w:t>
      </w:r>
      <w:r w:rsidR="00FE3606" w:rsidRPr="00872972">
        <w:rPr>
          <w:rFonts w:ascii="Arial" w:hAnsi="Arial" w:cs="Arial"/>
          <w:sz w:val="22"/>
          <w:szCs w:val="22"/>
        </w:rPr>
        <w:t xml:space="preserve">), a partir d’aquesta data comença a comptar el termini de garantia. </w:t>
      </w:r>
    </w:p>
    <w:p w:rsidR="00872972" w:rsidRPr="00872972" w:rsidRDefault="00872972" w:rsidP="00872972">
      <w:pPr>
        <w:pStyle w:val="Prrafodelista"/>
        <w:rPr>
          <w:rFonts w:ascii="Arial" w:hAnsi="Arial" w:cs="Arial"/>
          <w:sz w:val="10"/>
          <w:szCs w:val="10"/>
        </w:rPr>
      </w:pPr>
    </w:p>
    <w:p w:rsidR="00FE3606" w:rsidRDefault="000D3C09" w:rsidP="00FE3606">
      <w:pPr>
        <w:numPr>
          <w:ilvl w:val="0"/>
          <w:numId w:val="1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Que, s</w:t>
      </w:r>
      <w:r w:rsidR="00FE3606" w:rsidRPr="00872972">
        <w:rPr>
          <w:rFonts w:ascii="Arial" w:hAnsi="Arial" w:cs="Arial"/>
          <w:sz w:val="22"/>
          <w:szCs w:val="22"/>
        </w:rPr>
        <w:t xml:space="preserve">i durant el termini de garantia s’acredita l’existència de defectes en els béns subministrats, el responsable del contracte reclamarà al contractista la reposició dels que resultin inadequats o la seva reparació si fos suficient, d’acord amb l’article 305 </w:t>
      </w:r>
      <w:r w:rsidR="004C3DB5">
        <w:rPr>
          <w:rFonts w:ascii="Arial" w:hAnsi="Arial" w:cs="Arial"/>
          <w:sz w:val="22"/>
          <w:szCs w:val="22"/>
        </w:rPr>
        <w:t>L 9/2017</w:t>
      </w:r>
      <w:r w:rsidR="00FE3606" w:rsidRPr="00872972">
        <w:rPr>
          <w:rFonts w:ascii="Arial" w:hAnsi="Arial" w:cs="Arial"/>
          <w:sz w:val="22"/>
          <w:szCs w:val="22"/>
        </w:rPr>
        <w:t>.</w:t>
      </w:r>
    </w:p>
    <w:p w:rsidR="00872972" w:rsidRPr="00872972" w:rsidRDefault="00872972" w:rsidP="00872972">
      <w:pPr>
        <w:pStyle w:val="Prrafodelista"/>
        <w:rPr>
          <w:rFonts w:ascii="Arial" w:hAnsi="Arial" w:cs="Arial"/>
          <w:sz w:val="10"/>
          <w:szCs w:val="10"/>
        </w:rPr>
      </w:pPr>
    </w:p>
    <w:p w:rsidR="00FE3606" w:rsidRPr="00872972" w:rsidRDefault="00253702" w:rsidP="00FE3606">
      <w:pPr>
        <w:ind w:left="709" w:hanging="425"/>
        <w:jc w:val="both"/>
        <w:rPr>
          <w:rFonts w:ascii="Arial" w:hAnsi="Arial" w:cs="Arial"/>
          <w:sz w:val="22"/>
          <w:szCs w:val="22"/>
        </w:rPr>
      </w:pPr>
      <w:r w:rsidRPr="00872972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E3606" w:rsidRPr="00872972">
        <w:rPr>
          <w:rFonts w:ascii="Arial" w:hAnsi="Arial" w:cs="Arial"/>
          <w:sz w:val="22"/>
          <w:szCs w:val="22"/>
        </w:rPr>
        <w:instrText xml:space="preserve"> FORMCHECKBOX </w:instrText>
      </w:r>
      <w:r w:rsidR="00D52C8A">
        <w:rPr>
          <w:rFonts w:ascii="Arial" w:hAnsi="Arial" w:cs="Arial"/>
          <w:sz w:val="22"/>
          <w:szCs w:val="22"/>
        </w:rPr>
      </w:r>
      <w:r w:rsidR="00D52C8A">
        <w:rPr>
          <w:rFonts w:ascii="Arial" w:hAnsi="Arial" w:cs="Arial"/>
          <w:sz w:val="22"/>
          <w:szCs w:val="22"/>
        </w:rPr>
        <w:fldChar w:fldCharType="separate"/>
      </w:r>
      <w:r w:rsidRPr="00872972">
        <w:rPr>
          <w:rFonts w:ascii="Arial" w:hAnsi="Arial" w:cs="Arial"/>
          <w:sz w:val="22"/>
          <w:szCs w:val="22"/>
        </w:rPr>
        <w:fldChar w:fldCharType="end"/>
      </w:r>
      <w:r w:rsidR="000D3C09">
        <w:rPr>
          <w:rFonts w:ascii="Arial" w:hAnsi="Arial" w:cs="Arial"/>
          <w:sz w:val="22"/>
          <w:szCs w:val="22"/>
        </w:rPr>
        <w:t xml:space="preserve"> </w:t>
      </w:r>
      <w:r w:rsidR="00FE3606" w:rsidRPr="00872972">
        <w:rPr>
          <w:rFonts w:ascii="Arial" w:hAnsi="Arial" w:cs="Arial"/>
          <w:sz w:val="22"/>
          <w:szCs w:val="22"/>
        </w:rPr>
        <w:t>Que</w:t>
      </w:r>
      <w:r w:rsidR="000D3C09">
        <w:rPr>
          <w:rFonts w:ascii="Arial" w:hAnsi="Arial" w:cs="Arial"/>
          <w:sz w:val="22"/>
          <w:szCs w:val="22"/>
        </w:rPr>
        <w:t>,</w:t>
      </w:r>
      <w:r w:rsidR="00FE3606" w:rsidRPr="00872972">
        <w:rPr>
          <w:rFonts w:ascii="Arial" w:hAnsi="Arial" w:cs="Arial"/>
          <w:sz w:val="22"/>
          <w:szCs w:val="22"/>
        </w:rPr>
        <w:t xml:space="preserve"> tal i com preveu l’article 301 </w:t>
      </w:r>
      <w:r w:rsidR="004C3DB5">
        <w:rPr>
          <w:rFonts w:ascii="Arial" w:hAnsi="Arial" w:cs="Arial"/>
          <w:sz w:val="22"/>
          <w:szCs w:val="22"/>
        </w:rPr>
        <w:t>L 9/2017</w:t>
      </w:r>
      <w:r w:rsidR="00FE3606" w:rsidRPr="00872972">
        <w:rPr>
          <w:rFonts w:ascii="Arial" w:hAnsi="Arial" w:cs="Arial"/>
          <w:sz w:val="22"/>
          <w:szCs w:val="22"/>
        </w:rPr>
        <w:t xml:space="preserve"> en relació als plecs de clàusules administratives aprovades en aquesta licitació, s’ha incrementat el nombre d’unitats a subministrar, </w:t>
      </w:r>
      <w:r w:rsidR="001C7FCB" w:rsidRPr="00C83A2D">
        <w:rPr>
          <w:rFonts w:ascii="Arial" w:hAnsi="Arial" w:cs="Arial"/>
          <w:sz w:val="22"/>
          <w:szCs w:val="22"/>
        </w:rPr>
        <w:t xml:space="preserve">passant de </w:t>
      </w:r>
      <w:r w:rsidR="001C7FCB">
        <w:rPr>
          <w:rFonts w:ascii="Arial" w:hAnsi="Arial" w:cs="Arial"/>
          <w:sz w:val="22"/>
          <w:szCs w:val="22"/>
        </w:rPr>
        <w:t>[</w:t>
      </w:r>
      <w:r w:rsidR="001C7FCB" w:rsidRPr="001C7FCB">
        <w:rPr>
          <w:rFonts w:ascii="Arial" w:hAnsi="Arial" w:cs="Arial"/>
          <w:i/>
          <w:sz w:val="22"/>
          <w:szCs w:val="22"/>
          <w:highlight w:val="lightGray"/>
        </w:rPr>
        <w:t>nombre d’unitats adjudicades inicialment</w:t>
      </w:r>
      <w:r w:rsidR="001C7FCB">
        <w:rPr>
          <w:rFonts w:ascii="Arial" w:hAnsi="Arial" w:cs="Arial"/>
          <w:sz w:val="22"/>
          <w:szCs w:val="22"/>
        </w:rPr>
        <w:t>]</w:t>
      </w:r>
      <w:r w:rsidR="001C7FCB" w:rsidRPr="00C001A5">
        <w:rPr>
          <w:rFonts w:ascii="Arial" w:hAnsi="Arial" w:cs="Arial"/>
          <w:sz w:val="22"/>
          <w:szCs w:val="22"/>
        </w:rPr>
        <w:t xml:space="preserve"> </w:t>
      </w:r>
      <w:r w:rsidR="001C7FCB" w:rsidRPr="00C83A2D">
        <w:rPr>
          <w:rFonts w:ascii="Arial" w:hAnsi="Arial" w:cs="Arial"/>
          <w:sz w:val="22"/>
          <w:szCs w:val="22"/>
        </w:rPr>
        <w:t xml:space="preserve">unitats adjudicades a </w:t>
      </w:r>
      <w:r w:rsidR="001C7FCB">
        <w:rPr>
          <w:rFonts w:ascii="Arial" w:hAnsi="Arial" w:cs="Arial"/>
          <w:sz w:val="22"/>
          <w:szCs w:val="22"/>
        </w:rPr>
        <w:t>[</w:t>
      </w:r>
      <w:r w:rsidR="001C7FCB" w:rsidRPr="001C7FCB">
        <w:rPr>
          <w:rFonts w:ascii="Arial" w:hAnsi="Arial" w:cs="Arial"/>
          <w:i/>
          <w:sz w:val="22"/>
          <w:szCs w:val="22"/>
          <w:highlight w:val="lightGray"/>
        </w:rPr>
        <w:t>nombre d’unitats prestades</w:t>
      </w:r>
      <w:r w:rsidR="001C7FCB">
        <w:rPr>
          <w:rFonts w:ascii="Arial" w:hAnsi="Arial" w:cs="Arial"/>
          <w:sz w:val="22"/>
          <w:szCs w:val="22"/>
        </w:rPr>
        <w:t>]</w:t>
      </w:r>
      <w:r w:rsidR="001C7FCB" w:rsidRPr="00C001A5">
        <w:rPr>
          <w:rFonts w:ascii="Arial" w:hAnsi="Arial" w:cs="Arial"/>
          <w:sz w:val="22"/>
          <w:szCs w:val="22"/>
        </w:rPr>
        <w:t xml:space="preserve"> </w:t>
      </w:r>
      <w:r w:rsidR="00FE3606" w:rsidRPr="00872972">
        <w:rPr>
          <w:rFonts w:ascii="Arial" w:hAnsi="Arial" w:cs="Arial"/>
          <w:sz w:val="22"/>
          <w:szCs w:val="22"/>
        </w:rPr>
        <w:t xml:space="preserve">unitats efectivament subministrades, representant menys del 10 % del preu del contracte. </w:t>
      </w:r>
    </w:p>
    <w:p w:rsidR="00FE3606" w:rsidRPr="00872972" w:rsidRDefault="00FE3606" w:rsidP="00FE3606">
      <w:pPr>
        <w:rPr>
          <w:rFonts w:ascii="Arial" w:hAnsi="Arial" w:cs="Arial"/>
          <w:sz w:val="22"/>
          <w:szCs w:val="22"/>
        </w:rPr>
      </w:pPr>
    </w:p>
    <w:p w:rsidR="00FE3606" w:rsidRPr="00872972" w:rsidRDefault="00253702" w:rsidP="00FE3606">
      <w:pPr>
        <w:jc w:val="both"/>
        <w:rPr>
          <w:rFonts w:ascii="Arial" w:hAnsi="Arial" w:cs="Arial"/>
          <w:b/>
          <w:sz w:val="22"/>
          <w:szCs w:val="22"/>
        </w:rPr>
      </w:pPr>
      <w:r w:rsidRPr="00872972">
        <w:rPr>
          <w:rFonts w:ascii="Arial" w:hAnsi="Arial" w:cs="Arial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E3606" w:rsidRPr="0087297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52C8A">
        <w:rPr>
          <w:rFonts w:ascii="Arial" w:hAnsi="Arial" w:cs="Arial"/>
          <w:b/>
          <w:sz w:val="22"/>
          <w:szCs w:val="22"/>
        </w:rPr>
      </w:r>
      <w:r w:rsidR="00D52C8A">
        <w:rPr>
          <w:rFonts w:ascii="Arial" w:hAnsi="Arial" w:cs="Arial"/>
          <w:b/>
          <w:sz w:val="22"/>
          <w:szCs w:val="22"/>
        </w:rPr>
        <w:fldChar w:fldCharType="separate"/>
      </w:r>
      <w:r w:rsidRPr="00872972">
        <w:rPr>
          <w:rFonts w:ascii="Arial" w:hAnsi="Arial" w:cs="Arial"/>
          <w:b/>
          <w:sz w:val="22"/>
          <w:szCs w:val="22"/>
        </w:rPr>
        <w:fldChar w:fldCharType="end"/>
      </w:r>
      <w:r w:rsidR="00FE3606" w:rsidRPr="00872972">
        <w:rPr>
          <w:rFonts w:ascii="Arial" w:hAnsi="Arial" w:cs="Arial"/>
          <w:b/>
          <w:sz w:val="22"/>
          <w:szCs w:val="22"/>
        </w:rPr>
        <w:t xml:space="preserve">  </w:t>
      </w:r>
      <w:r w:rsidR="000D3C09">
        <w:rPr>
          <w:rFonts w:ascii="Arial" w:hAnsi="Arial" w:cs="Arial"/>
          <w:b/>
          <w:sz w:val="22"/>
          <w:szCs w:val="22"/>
        </w:rPr>
        <w:t>En</w:t>
      </w:r>
      <w:r w:rsidR="00FE3606" w:rsidRPr="00872972">
        <w:rPr>
          <w:rFonts w:ascii="Arial" w:hAnsi="Arial" w:cs="Arial"/>
          <w:b/>
          <w:sz w:val="22"/>
          <w:szCs w:val="22"/>
        </w:rPr>
        <w:t xml:space="preserve"> sentit desfavorable:</w:t>
      </w:r>
    </w:p>
    <w:p w:rsidR="00FE3606" w:rsidRPr="00872972" w:rsidRDefault="00FE3606" w:rsidP="00FE360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E3606" w:rsidRPr="00872972" w:rsidRDefault="000D3C09" w:rsidP="00FE3606">
      <w:pPr>
        <w:numPr>
          <w:ilvl w:val="0"/>
          <w:numId w:val="1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s</w:t>
      </w:r>
      <w:r w:rsidR="00FE3606" w:rsidRPr="00872972">
        <w:rPr>
          <w:rFonts w:ascii="Arial" w:hAnsi="Arial" w:cs="Arial"/>
          <w:sz w:val="22"/>
          <w:szCs w:val="22"/>
        </w:rPr>
        <w:t>’observen les mancances</w:t>
      </w:r>
      <w:r>
        <w:rPr>
          <w:rFonts w:ascii="Arial" w:hAnsi="Arial" w:cs="Arial"/>
          <w:sz w:val="22"/>
          <w:szCs w:val="22"/>
        </w:rPr>
        <w:t xml:space="preserve"> següents</w:t>
      </w:r>
      <w:r w:rsidR="00FE3606" w:rsidRPr="00872972">
        <w:rPr>
          <w:rFonts w:ascii="Arial" w:hAnsi="Arial" w:cs="Arial"/>
          <w:sz w:val="22"/>
          <w:szCs w:val="22"/>
        </w:rPr>
        <w:t>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FE3606" w:rsidRPr="00872972" w:rsidTr="005B4BC2">
        <w:trPr>
          <w:jc w:val="center"/>
        </w:trPr>
        <w:tc>
          <w:tcPr>
            <w:tcW w:w="8471" w:type="dxa"/>
          </w:tcPr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3606" w:rsidRPr="00872972" w:rsidRDefault="00FE3606" w:rsidP="00FE3606">
      <w:pPr>
        <w:jc w:val="both"/>
        <w:rPr>
          <w:rFonts w:ascii="Arial" w:hAnsi="Arial" w:cs="Arial"/>
          <w:sz w:val="22"/>
          <w:szCs w:val="22"/>
        </w:rPr>
      </w:pPr>
    </w:p>
    <w:p w:rsidR="00FE3606" w:rsidRPr="00872972" w:rsidRDefault="000D3C09" w:rsidP="00FE3606">
      <w:pPr>
        <w:numPr>
          <w:ilvl w:val="0"/>
          <w:numId w:val="1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c</w:t>
      </w:r>
      <w:r w:rsidR="00FE3606" w:rsidRPr="00872972">
        <w:rPr>
          <w:rFonts w:ascii="Arial" w:hAnsi="Arial" w:cs="Arial"/>
          <w:sz w:val="22"/>
          <w:szCs w:val="22"/>
        </w:rPr>
        <w:t>aldrà adoptar les mesures</w:t>
      </w:r>
      <w:r>
        <w:rPr>
          <w:rFonts w:ascii="Arial" w:hAnsi="Arial" w:cs="Arial"/>
          <w:sz w:val="22"/>
          <w:szCs w:val="22"/>
        </w:rPr>
        <w:t xml:space="preserve"> següents</w:t>
      </w:r>
      <w:r w:rsidR="00FE3606" w:rsidRPr="00872972">
        <w:rPr>
          <w:rFonts w:ascii="Arial" w:hAnsi="Arial" w:cs="Arial"/>
          <w:sz w:val="22"/>
          <w:szCs w:val="22"/>
        </w:rPr>
        <w:t>, dins del termini</w:t>
      </w:r>
      <w:r>
        <w:rPr>
          <w:rFonts w:ascii="Arial" w:hAnsi="Arial" w:cs="Arial"/>
          <w:sz w:val="22"/>
          <w:szCs w:val="22"/>
        </w:rPr>
        <w:t xml:space="preserve"> següent</w:t>
      </w:r>
      <w:r w:rsidR="00FE3606" w:rsidRPr="00872972">
        <w:rPr>
          <w:rFonts w:ascii="Arial" w:hAnsi="Arial" w:cs="Arial"/>
          <w:sz w:val="22"/>
          <w:szCs w:val="22"/>
        </w:rPr>
        <w:t>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FE3606" w:rsidRPr="00872972" w:rsidTr="005B4BC2">
        <w:trPr>
          <w:jc w:val="center"/>
        </w:trPr>
        <w:tc>
          <w:tcPr>
            <w:tcW w:w="8471" w:type="dxa"/>
          </w:tcPr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3606" w:rsidRPr="00872972" w:rsidRDefault="00FE3606" w:rsidP="00FE3606">
      <w:pPr>
        <w:jc w:val="both"/>
        <w:rPr>
          <w:rFonts w:ascii="Arial" w:hAnsi="Arial" w:cs="Arial"/>
          <w:sz w:val="22"/>
          <w:szCs w:val="22"/>
        </w:rPr>
      </w:pPr>
    </w:p>
    <w:p w:rsidR="00FE3606" w:rsidRPr="00872972" w:rsidRDefault="00FE3606" w:rsidP="00FE3606">
      <w:pPr>
        <w:numPr>
          <w:ilvl w:val="0"/>
          <w:numId w:val="1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872972">
        <w:rPr>
          <w:rFonts w:ascii="Arial" w:hAnsi="Arial" w:cs="Arial"/>
          <w:sz w:val="22"/>
          <w:szCs w:val="22"/>
        </w:rPr>
        <w:t>Altres observacions: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FE3606" w:rsidRPr="00872972" w:rsidTr="005B4BC2">
        <w:trPr>
          <w:jc w:val="center"/>
        </w:trPr>
        <w:tc>
          <w:tcPr>
            <w:tcW w:w="8471" w:type="dxa"/>
          </w:tcPr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3606" w:rsidRPr="00872972" w:rsidRDefault="00FE3606" w:rsidP="00FE3606">
      <w:pPr>
        <w:rPr>
          <w:rFonts w:ascii="Arial" w:hAnsi="Arial" w:cs="Arial"/>
          <w:sz w:val="22"/>
          <w:szCs w:val="22"/>
        </w:rPr>
      </w:pPr>
    </w:p>
    <w:p w:rsidR="00FE3606" w:rsidRPr="00872972" w:rsidRDefault="00FE3606" w:rsidP="00FE3606">
      <w:pPr>
        <w:jc w:val="both"/>
        <w:rPr>
          <w:rFonts w:ascii="Arial" w:hAnsi="Arial" w:cs="Arial"/>
          <w:sz w:val="22"/>
          <w:szCs w:val="22"/>
        </w:rPr>
      </w:pPr>
      <w:r w:rsidRPr="00872972">
        <w:rPr>
          <w:rFonts w:ascii="Arial" w:hAnsi="Arial" w:cs="Arial"/>
          <w:sz w:val="22"/>
          <w:szCs w:val="22"/>
        </w:rPr>
        <w:t>I</w:t>
      </w:r>
      <w:r w:rsidR="000D3C09">
        <w:rPr>
          <w:rFonts w:ascii="Arial" w:hAnsi="Arial" w:cs="Arial"/>
          <w:sz w:val="22"/>
          <w:szCs w:val="22"/>
        </w:rPr>
        <w:t>,</w:t>
      </w:r>
      <w:r w:rsidRPr="00872972">
        <w:rPr>
          <w:rFonts w:ascii="Arial" w:hAnsi="Arial" w:cs="Arial"/>
          <w:sz w:val="22"/>
          <w:szCs w:val="22"/>
        </w:rPr>
        <w:t xml:space="preserve"> perquè consti, estenem aquesta acta i la signem com a prova de conformitat.</w:t>
      </w:r>
    </w:p>
    <w:p w:rsidR="00FE3606" w:rsidRPr="00872972" w:rsidRDefault="00FE3606" w:rsidP="00FE360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2"/>
      </w:tblGrid>
      <w:tr w:rsidR="006C43BE" w:rsidRPr="00872972" w:rsidTr="005B4BC2">
        <w:trPr>
          <w:jc w:val="center"/>
        </w:trPr>
        <w:tc>
          <w:tcPr>
            <w:tcW w:w="2881" w:type="dxa"/>
          </w:tcPr>
          <w:p w:rsidR="00FE3606" w:rsidRPr="00872972" w:rsidRDefault="00FE3606" w:rsidP="005B4BC2">
            <w:pPr>
              <w:jc w:val="center"/>
              <w:rPr>
                <w:rFonts w:ascii="Arial" w:hAnsi="Arial" w:cs="Arial"/>
                <w:szCs w:val="22"/>
              </w:rPr>
            </w:pPr>
            <w:r w:rsidRPr="00872972">
              <w:rPr>
                <w:rFonts w:ascii="Arial" w:hAnsi="Arial" w:cs="Arial"/>
                <w:szCs w:val="22"/>
              </w:rPr>
              <w:t>El contractista,</w:t>
            </w: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E3606" w:rsidRPr="00872972" w:rsidRDefault="00FE3606" w:rsidP="00872972">
            <w:pPr>
              <w:jc w:val="center"/>
              <w:rPr>
                <w:rFonts w:ascii="Arial" w:hAnsi="Arial" w:cs="Arial"/>
                <w:szCs w:val="22"/>
              </w:rPr>
            </w:pPr>
            <w:r w:rsidRPr="00872972">
              <w:rPr>
                <w:rFonts w:ascii="Arial" w:hAnsi="Arial" w:cs="Arial"/>
                <w:szCs w:val="22"/>
              </w:rPr>
              <w:t>El responsable del contracte,</w:t>
            </w:r>
          </w:p>
        </w:tc>
      </w:tr>
      <w:tr w:rsidR="006C43BE" w:rsidRPr="00872972" w:rsidTr="005B4BC2">
        <w:trPr>
          <w:jc w:val="center"/>
        </w:trPr>
        <w:tc>
          <w:tcPr>
            <w:tcW w:w="2881" w:type="dxa"/>
          </w:tcPr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FE3606" w:rsidRPr="00872972" w:rsidRDefault="00FE3606" w:rsidP="005B4B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43BE" w:rsidRDefault="006C43BE" w:rsidP="00FE3606">
      <w:pPr>
        <w:jc w:val="both"/>
        <w:rPr>
          <w:rFonts w:ascii="Arial" w:hAnsi="Arial" w:cs="Arial"/>
          <w:b/>
          <w:sz w:val="22"/>
          <w:szCs w:val="22"/>
        </w:rPr>
      </w:pPr>
    </w:p>
    <w:p w:rsidR="00872972" w:rsidRPr="00872972" w:rsidRDefault="00872972" w:rsidP="00FE3606">
      <w:pPr>
        <w:jc w:val="both"/>
        <w:rPr>
          <w:rFonts w:ascii="Arial" w:hAnsi="Arial" w:cs="Arial"/>
          <w:b/>
          <w:sz w:val="22"/>
          <w:szCs w:val="22"/>
        </w:rPr>
      </w:pPr>
    </w:p>
    <w:p w:rsidR="00872972" w:rsidRDefault="00FE3606" w:rsidP="00FE3606">
      <w:pPr>
        <w:jc w:val="both"/>
        <w:rPr>
          <w:rFonts w:ascii="Arial" w:hAnsi="Arial" w:cs="Arial"/>
          <w:sz w:val="22"/>
          <w:szCs w:val="22"/>
        </w:rPr>
      </w:pPr>
      <w:r w:rsidRPr="00872972">
        <w:rPr>
          <w:rFonts w:ascii="Arial" w:hAnsi="Arial" w:cs="Arial"/>
          <w:b/>
          <w:sz w:val="22"/>
          <w:szCs w:val="22"/>
        </w:rPr>
        <w:t>INTERVENCIÓ DE LA COMPROVACIÓ MATERIAL DE LA INVERSIÓ</w:t>
      </w:r>
      <w:r w:rsidRPr="00872972">
        <w:rPr>
          <w:rFonts w:ascii="Arial" w:hAnsi="Arial" w:cs="Arial"/>
          <w:sz w:val="22"/>
          <w:szCs w:val="22"/>
        </w:rPr>
        <w:t xml:space="preserve">: </w:t>
      </w:r>
    </w:p>
    <w:p w:rsidR="00FE3606" w:rsidRPr="00872972" w:rsidRDefault="00FE3606" w:rsidP="00FE3606">
      <w:pPr>
        <w:jc w:val="both"/>
        <w:rPr>
          <w:rFonts w:ascii="Arial" w:hAnsi="Arial" w:cs="Arial"/>
          <w:i/>
          <w:szCs w:val="22"/>
        </w:rPr>
      </w:pPr>
      <w:r w:rsidRPr="00872972">
        <w:rPr>
          <w:rFonts w:ascii="Arial" w:hAnsi="Arial" w:cs="Arial"/>
          <w:i/>
          <w:szCs w:val="22"/>
        </w:rPr>
        <w:t xml:space="preserve">(Quan </w:t>
      </w:r>
      <w:r w:rsidR="00872972" w:rsidRPr="00872972">
        <w:rPr>
          <w:rFonts w:ascii="Arial" w:hAnsi="Arial" w:cs="Arial"/>
          <w:i/>
          <w:szCs w:val="22"/>
        </w:rPr>
        <w:t>sigui</w:t>
      </w:r>
      <w:r w:rsidRPr="00872972">
        <w:rPr>
          <w:rFonts w:ascii="Arial" w:hAnsi="Arial" w:cs="Arial"/>
          <w:i/>
          <w:szCs w:val="22"/>
        </w:rPr>
        <w:t xml:space="preserve"> preceptiva) </w:t>
      </w:r>
    </w:p>
    <w:p w:rsidR="00FE3606" w:rsidRPr="00872972" w:rsidRDefault="00FE3606" w:rsidP="00FE3606">
      <w:pPr>
        <w:jc w:val="both"/>
        <w:rPr>
          <w:rFonts w:ascii="Arial" w:hAnsi="Arial" w:cs="Arial"/>
          <w:sz w:val="22"/>
          <w:szCs w:val="22"/>
        </w:rPr>
      </w:pPr>
    </w:p>
    <w:p w:rsidR="003335BA" w:rsidRPr="00C83A2D" w:rsidRDefault="003335BA" w:rsidP="003335BA">
      <w:pPr>
        <w:rPr>
          <w:rFonts w:ascii="Arial" w:hAnsi="Arial" w:cs="Arial"/>
          <w:sz w:val="22"/>
          <w:szCs w:val="22"/>
        </w:rPr>
      </w:pPr>
    </w:p>
    <w:p w:rsidR="003335BA" w:rsidRPr="00C83A2D" w:rsidRDefault="003335BA" w:rsidP="003335BA">
      <w:pPr>
        <w:rPr>
          <w:rFonts w:ascii="Arial" w:hAnsi="Arial" w:cs="Arial"/>
          <w:sz w:val="22"/>
          <w:szCs w:val="22"/>
        </w:rPr>
      </w:pPr>
      <w:r w:rsidRPr="00C83A2D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83A2D">
        <w:rPr>
          <w:rFonts w:ascii="Arial" w:hAnsi="Arial" w:cs="Arial"/>
          <w:sz w:val="22"/>
          <w:szCs w:val="22"/>
        </w:rPr>
        <w:instrText xml:space="preserve"> FORMCHECKBOX </w:instrText>
      </w:r>
      <w:r w:rsidR="00D52C8A">
        <w:rPr>
          <w:rFonts w:ascii="Arial" w:hAnsi="Arial" w:cs="Arial"/>
          <w:sz w:val="22"/>
          <w:szCs w:val="22"/>
        </w:rPr>
      </w:r>
      <w:r w:rsidR="00D52C8A">
        <w:rPr>
          <w:rFonts w:ascii="Arial" w:hAnsi="Arial" w:cs="Arial"/>
          <w:sz w:val="22"/>
          <w:szCs w:val="22"/>
        </w:rPr>
        <w:fldChar w:fldCharType="separate"/>
      </w:r>
      <w:r w:rsidRPr="00C83A2D">
        <w:rPr>
          <w:rFonts w:ascii="Arial" w:hAnsi="Arial" w:cs="Arial"/>
          <w:sz w:val="22"/>
          <w:szCs w:val="22"/>
        </w:rPr>
        <w:fldChar w:fldCharType="end"/>
      </w:r>
      <w:r w:rsidRPr="00C83A2D">
        <w:rPr>
          <w:rFonts w:ascii="Arial" w:hAnsi="Arial" w:cs="Arial"/>
          <w:sz w:val="22"/>
          <w:szCs w:val="22"/>
        </w:rPr>
        <w:t xml:space="preserve">  Favorable</w:t>
      </w:r>
    </w:p>
    <w:p w:rsidR="003335BA" w:rsidRPr="00C83A2D" w:rsidRDefault="003335BA" w:rsidP="003335BA">
      <w:pPr>
        <w:rPr>
          <w:rFonts w:ascii="Arial" w:hAnsi="Arial" w:cs="Arial"/>
          <w:sz w:val="22"/>
          <w:szCs w:val="22"/>
        </w:rPr>
      </w:pPr>
    </w:p>
    <w:p w:rsidR="003335BA" w:rsidRDefault="003335BA" w:rsidP="003335BA">
      <w:pPr>
        <w:rPr>
          <w:rFonts w:ascii="Arial" w:hAnsi="Arial" w:cs="Arial"/>
          <w:sz w:val="22"/>
          <w:szCs w:val="22"/>
        </w:rPr>
      </w:pPr>
      <w:r w:rsidRPr="00C83A2D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83A2D">
        <w:rPr>
          <w:rFonts w:ascii="Arial" w:hAnsi="Arial" w:cs="Arial"/>
          <w:sz w:val="22"/>
          <w:szCs w:val="22"/>
        </w:rPr>
        <w:instrText xml:space="preserve"> FORMCHECKBOX </w:instrText>
      </w:r>
      <w:r w:rsidR="00D52C8A">
        <w:rPr>
          <w:rFonts w:ascii="Arial" w:hAnsi="Arial" w:cs="Arial"/>
          <w:sz w:val="22"/>
          <w:szCs w:val="22"/>
        </w:rPr>
      </w:r>
      <w:r w:rsidR="00D52C8A">
        <w:rPr>
          <w:rFonts w:ascii="Arial" w:hAnsi="Arial" w:cs="Arial"/>
          <w:sz w:val="22"/>
          <w:szCs w:val="22"/>
        </w:rPr>
        <w:fldChar w:fldCharType="separate"/>
      </w:r>
      <w:r w:rsidRPr="00C83A2D">
        <w:rPr>
          <w:rFonts w:ascii="Arial" w:hAnsi="Arial" w:cs="Arial"/>
          <w:sz w:val="22"/>
          <w:szCs w:val="22"/>
        </w:rPr>
        <w:fldChar w:fldCharType="end"/>
      </w:r>
      <w:r w:rsidRPr="00C83A2D">
        <w:rPr>
          <w:rFonts w:ascii="Arial" w:hAnsi="Arial" w:cs="Arial"/>
          <w:sz w:val="22"/>
          <w:szCs w:val="22"/>
        </w:rPr>
        <w:t xml:space="preserve">  Favorable amb observacions:</w:t>
      </w:r>
    </w:p>
    <w:p w:rsidR="003335BA" w:rsidRDefault="003335BA" w:rsidP="003335B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7938" w:type="dxa"/>
        <w:tblInd w:w="675" w:type="dxa"/>
        <w:tblLook w:val="04A0" w:firstRow="1" w:lastRow="0" w:firstColumn="1" w:lastColumn="0" w:noHBand="0" w:noVBand="1"/>
      </w:tblPr>
      <w:tblGrid>
        <w:gridCol w:w="426"/>
        <w:gridCol w:w="7512"/>
      </w:tblGrid>
      <w:tr w:rsidR="003335BA" w:rsidRPr="004A762D" w:rsidTr="00B1648D">
        <w:trPr>
          <w:trHeight w:val="463"/>
        </w:trPr>
        <w:tc>
          <w:tcPr>
            <w:tcW w:w="426" w:type="dxa"/>
          </w:tcPr>
          <w:p w:rsidR="003335BA" w:rsidRPr="004A762D" w:rsidRDefault="003335BA" w:rsidP="00B164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12" w:type="dxa"/>
          </w:tcPr>
          <w:p w:rsidR="003335BA" w:rsidRPr="004A762D" w:rsidRDefault="003335BA" w:rsidP="00B1648D">
            <w:pPr>
              <w:ind w:left="28"/>
              <w:rPr>
                <w:rFonts w:ascii="Arial" w:hAnsi="Arial" w:cs="Arial"/>
                <w:sz w:val="22"/>
                <w:szCs w:val="22"/>
              </w:rPr>
            </w:pPr>
            <w:r w:rsidRPr="004A762D">
              <w:rPr>
                <w:rFonts w:ascii="Arial" w:hAnsi="Arial" w:cs="Arial"/>
                <w:sz w:val="22"/>
                <w:szCs w:val="22"/>
              </w:rPr>
              <w:t>Incidències sorgides en la sol·licitud de la documentació i/o estudi de la mateixa que hagin dificultat, limitat o retardat la intervenció de la comprovació material de la inversió en temps i forma.</w:t>
            </w:r>
          </w:p>
        </w:tc>
      </w:tr>
      <w:tr w:rsidR="003335BA" w:rsidRPr="004A762D" w:rsidTr="00B1648D">
        <w:tc>
          <w:tcPr>
            <w:tcW w:w="426" w:type="dxa"/>
          </w:tcPr>
          <w:p w:rsidR="003335BA" w:rsidRPr="004A762D" w:rsidRDefault="003335BA" w:rsidP="00B164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12" w:type="dxa"/>
          </w:tcPr>
          <w:p w:rsidR="003335BA" w:rsidRPr="004A762D" w:rsidRDefault="003335BA" w:rsidP="00B1648D">
            <w:pPr>
              <w:ind w:lef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62D">
              <w:rPr>
                <w:rFonts w:ascii="Arial" w:hAnsi="Arial" w:cs="Arial"/>
                <w:sz w:val="22"/>
                <w:szCs w:val="22"/>
              </w:rPr>
              <w:t>Diferències entre el realment executat i l’establert en l’expedient objecte de recepció, que degut a l’escassa importància quantitativa no sigui necessari procedir a la corresponent modificació del contracte o encàrrec.</w:t>
            </w:r>
          </w:p>
        </w:tc>
      </w:tr>
      <w:tr w:rsidR="003335BA" w:rsidRPr="004A762D" w:rsidTr="00B1648D">
        <w:tc>
          <w:tcPr>
            <w:tcW w:w="426" w:type="dxa"/>
          </w:tcPr>
          <w:p w:rsidR="003335BA" w:rsidRPr="004A762D" w:rsidRDefault="003335BA" w:rsidP="00B164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12" w:type="dxa"/>
          </w:tcPr>
          <w:p w:rsidR="003335BA" w:rsidRPr="004A762D" w:rsidRDefault="003335BA" w:rsidP="00B1648D">
            <w:pPr>
              <w:ind w:left="28"/>
              <w:rPr>
                <w:rFonts w:ascii="Arial" w:hAnsi="Arial" w:cs="Arial"/>
                <w:sz w:val="22"/>
                <w:szCs w:val="22"/>
              </w:rPr>
            </w:pPr>
            <w:r w:rsidRPr="004A762D">
              <w:rPr>
                <w:rFonts w:ascii="Arial" w:hAnsi="Arial" w:cs="Arial"/>
                <w:sz w:val="22"/>
                <w:szCs w:val="22"/>
              </w:rPr>
              <w:t>Deficiències, incorreccions o aspectes a millorar en la documentació que integra l’expedient, que es consideri oportú comunicar a l’òrgan gestor de l’expedient per a la seva consideració.</w:t>
            </w:r>
          </w:p>
        </w:tc>
      </w:tr>
      <w:tr w:rsidR="003335BA" w:rsidRPr="004A762D" w:rsidTr="00B1648D">
        <w:tc>
          <w:tcPr>
            <w:tcW w:w="426" w:type="dxa"/>
          </w:tcPr>
          <w:p w:rsidR="003335BA" w:rsidRPr="004A762D" w:rsidRDefault="003335BA" w:rsidP="00B164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12" w:type="dxa"/>
          </w:tcPr>
          <w:p w:rsidR="003335BA" w:rsidRPr="004A762D" w:rsidRDefault="003335BA" w:rsidP="00B1648D">
            <w:pPr>
              <w:ind w:lef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62D">
              <w:rPr>
                <w:rFonts w:ascii="Arial" w:hAnsi="Arial" w:cs="Arial"/>
                <w:sz w:val="22"/>
                <w:szCs w:val="22"/>
              </w:rPr>
              <w:t>Elements o aspectes no executats com a conseqüència d’una ordre directa de l’Administració.</w:t>
            </w:r>
          </w:p>
        </w:tc>
      </w:tr>
      <w:tr w:rsidR="003335BA" w:rsidRPr="004A762D" w:rsidTr="00B1648D">
        <w:tc>
          <w:tcPr>
            <w:tcW w:w="426" w:type="dxa"/>
          </w:tcPr>
          <w:p w:rsidR="003335BA" w:rsidRPr="004A762D" w:rsidRDefault="003335BA" w:rsidP="00B164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12" w:type="dxa"/>
          </w:tcPr>
          <w:p w:rsidR="003335BA" w:rsidRPr="004A762D" w:rsidRDefault="003335BA" w:rsidP="00B1648D">
            <w:pPr>
              <w:ind w:lef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62D">
              <w:rPr>
                <w:rFonts w:ascii="Arial" w:hAnsi="Arial" w:cs="Arial"/>
                <w:sz w:val="22"/>
                <w:szCs w:val="22"/>
              </w:rPr>
              <w:t>Altres aspectes detectats en la intervenció de la comprovació material de la inversió que no suposin estar davant d’una execució defectuosa de la inversió.</w:t>
            </w:r>
          </w:p>
        </w:tc>
      </w:tr>
    </w:tbl>
    <w:p w:rsidR="003335BA" w:rsidRPr="00C83A2D" w:rsidRDefault="003335BA" w:rsidP="003335BA">
      <w:pPr>
        <w:rPr>
          <w:rFonts w:ascii="Arial" w:hAnsi="Arial" w:cs="Arial"/>
          <w:sz w:val="22"/>
          <w:szCs w:val="22"/>
        </w:rPr>
      </w:pPr>
    </w:p>
    <w:p w:rsidR="003335BA" w:rsidRDefault="003335BA" w:rsidP="003335BA">
      <w:pPr>
        <w:rPr>
          <w:rFonts w:ascii="Arial" w:hAnsi="Arial" w:cs="Arial"/>
          <w:sz w:val="22"/>
          <w:szCs w:val="22"/>
        </w:rPr>
      </w:pPr>
    </w:p>
    <w:p w:rsidR="00D52C8A" w:rsidRDefault="00D52C8A" w:rsidP="00D52C8A">
      <w:pPr>
        <w:rPr>
          <w:rFonts w:ascii="Arial" w:hAnsi="Arial" w:cs="Arial"/>
          <w:sz w:val="22"/>
          <w:szCs w:val="22"/>
        </w:rPr>
      </w:pPr>
      <w:r w:rsidRPr="00C83A2D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83A2D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83A2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Desfavorable</w:t>
      </w:r>
    </w:p>
    <w:p w:rsidR="00D52C8A" w:rsidRPr="00C83A2D" w:rsidRDefault="00D52C8A" w:rsidP="003335BA">
      <w:pPr>
        <w:rPr>
          <w:rFonts w:ascii="Arial" w:hAnsi="Arial" w:cs="Arial"/>
          <w:sz w:val="22"/>
          <w:szCs w:val="22"/>
        </w:rPr>
      </w:pPr>
    </w:p>
    <w:p w:rsidR="003335BA" w:rsidRDefault="003335BA" w:rsidP="003335BA">
      <w:pPr>
        <w:rPr>
          <w:rFonts w:ascii="Arial" w:hAnsi="Arial" w:cs="Arial"/>
          <w:sz w:val="22"/>
          <w:szCs w:val="22"/>
        </w:rPr>
      </w:pPr>
      <w:r w:rsidRPr="00C83A2D">
        <w:rPr>
          <w:rFonts w:ascii="Arial" w:hAnsi="Aria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83A2D">
        <w:rPr>
          <w:rFonts w:ascii="Arial" w:hAnsi="Arial" w:cs="Arial"/>
          <w:sz w:val="22"/>
          <w:szCs w:val="22"/>
        </w:rPr>
        <w:instrText xml:space="preserve"> FORMCHECKBOX </w:instrText>
      </w:r>
      <w:r w:rsidR="00D52C8A">
        <w:rPr>
          <w:rFonts w:ascii="Arial" w:hAnsi="Arial" w:cs="Arial"/>
          <w:sz w:val="22"/>
          <w:szCs w:val="22"/>
        </w:rPr>
      </w:r>
      <w:r w:rsidR="00D52C8A">
        <w:rPr>
          <w:rFonts w:ascii="Arial" w:hAnsi="Arial" w:cs="Arial"/>
          <w:sz w:val="22"/>
          <w:szCs w:val="22"/>
        </w:rPr>
        <w:fldChar w:fldCharType="separate"/>
      </w:r>
      <w:r w:rsidRPr="00C83A2D">
        <w:rPr>
          <w:rFonts w:ascii="Arial" w:hAnsi="Arial" w:cs="Arial"/>
          <w:sz w:val="22"/>
          <w:szCs w:val="22"/>
        </w:rPr>
        <w:fldChar w:fldCharType="end"/>
      </w:r>
      <w:r w:rsidRPr="00C83A2D">
        <w:rPr>
          <w:rFonts w:ascii="Arial" w:hAnsi="Arial" w:cs="Arial"/>
          <w:sz w:val="22"/>
          <w:szCs w:val="22"/>
        </w:rPr>
        <w:t xml:space="preserve">  Desfavorable</w:t>
      </w:r>
      <w:r w:rsidR="00D52C8A">
        <w:rPr>
          <w:rFonts w:ascii="Arial" w:hAnsi="Arial" w:cs="Arial"/>
          <w:sz w:val="22"/>
          <w:szCs w:val="22"/>
        </w:rPr>
        <w:t xml:space="preserve"> amb observacions</w:t>
      </w:r>
      <w:r w:rsidRPr="00C83A2D">
        <w:rPr>
          <w:rFonts w:ascii="Arial" w:hAnsi="Arial" w:cs="Arial"/>
          <w:sz w:val="22"/>
          <w:szCs w:val="22"/>
        </w:rPr>
        <w:t>:</w:t>
      </w:r>
    </w:p>
    <w:p w:rsidR="003335BA" w:rsidRDefault="003335BA" w:rsidP="003335B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7938" w:type="dxa"/>
        <w:tblInd w:w="675" w:type="dxa"/>
        <w:tblLook w:val="04A0" w:firstRow="1" w:lastRow="0" w:firstColumn="1" w:lastColumn="0" w:noHBand="0" w:noVBand="1"/>
      </w:tblPr>
      <w:tblGrid>
        <w:gridCol w:w="426"/>
        <w:gridCol w:w="7512"/>
      </w:tblGrid>
      <w:tr w:rsidR="003335BA" w:rsidRPr="004A762D" w:rsidTr="00B1648D">
        <w:tc>
          <w:tcPr>
            <w:tcW w:w="426" w:type="dxa"/>
          </w:tcPr>
          <w:p w:rsidR="003335BA" w:rsidRPr="004A762D" w:rsidRDefault="003335BA" w:rsidP="00B164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12" w:type="dxa"/>
          </w:tcPr>
          <w:p w:rsidR="003335BA" w:rsidRPr="004A762D" w:rsidRDefault="003335BA" w:rsidP="00B1648D">
            <w:pPr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62D">
              <w:rPr>
                <w:rFonts w:ascii="Arial" w:hAnsi="Arial" w:cs="Arial"/>
                <w:sz w:val="22"/>
                <w:szCs w:val="22"/>
              </w:rPr>
              <w:t>Elements o aspectes no executats o executats incorrectament susceptibles d’esmena en el termini que a tal efecte es concedeixi al contractista o proveïdor.</w:t>
            </w:r>
          </w:p>
        </w:tc>
      </w:tr>
      <w:tr w:rsidR="003335BA" w:rsidRPr="004A762D" w:rsidTr="00B1648D">
        <w:tc>
          <w:tcPr>
            <w:tcW w:w="426" w:type="dxa"/>
          </w:tcPr>
          <w:p w:rsidR="003335BA" w:rsidRPr="004A762D" w:rsidRDefault="003335BA" w:rsidP="00B164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12" w:type="dxa"/>
          </w:tcPr>
          <w:p w:rsidR="003335BA" w:rsidRPr="004A762D" w:rsidRDefault="003335BA" w:rsidP="00B1648D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4A762D">
              <w:rPr>
                <w:rFonts w:ascii="Arial" w:hAnsi="Arial" w:cs="Arial"/>
                <w:sz w:val="22"/>
                <w:szCs w:val="22"/>
              </w:rPr>
              <w:t>Modificacions del contracte o encàrrec que han estat executades sense estar aprovades d’acord amb la normativa aplicable.</w:t>
            </w:r>
          </w:p>
        </w:tc>
      </w:tr>
      <w:tr w:rsidR="003335BA" w:rsidRPr="004A762D" w:rsidTr="00B1648D">
        <w:tc>
          <w:tcPr>
            <w:tcW w:w="426" w:type="dxa"/>
          </w:tcPr>
          <w:p w:rsidR="003335BA" w:rsidRPr="004A762D" w:rsidRDefault="003335BA" w:rsidP="00B164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12" w:type="dxa"/>
          </w:tcPr>
          <w:p w:rsidR="003335BA" w:rsidRPr="004A762D" w:rsidRDefault="003335BA" w:rsidP="00B1648D">
            <w:pPr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62D">
              <w:rPr>
                <w:rFonts w:ascii="Arial" w:hAnsi="Arial" w:cs="Arial"/>
                <w:sz w:val="22"/>
                <w:szCs w:val="22"/>
              </w:rPr>
              <w:t>Treballs o prestacions total o parcialment rebuts i distribuïts prèviament al moment d’efectuar la comprovació material de la inversió; o bé, ocupació efectiva d’obres o la seva posada en servei per l’ús públic sense la presència del representant de la Intervenció.</w:t>
            </w:r>
          </w:p>
        </w:tc>
      </w:tr>
      <w:tr w:rsidR="003335BA" w:rsidRPr="004A762D" w:rsidTr="00B1648D">
        <w:tc>
          <w:tcPr>
            <w:tcW w:w="426" w:type="dxa"/>
          </w:tcPr>
          <w:p w:rsidR="003335BA" w:rsidRPr="004A762D" w:rsidRDefault="003335BA" w:rsidP="00B1648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12" w:type="dxa"/>
          </w:tcPr>
          <w:p w:rsidR="003335BA" w:rsidRPr="004A762D" w:rsidRDefault="003335BA" w:rsidP="00B1648D">
            <w:pPr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62D">
              <w:rPr>
                <w:rFonts w:ascii="Arial" w:hAnsi="Arial" w:cs="Arial"/>
                <w:sz w:val="22"/>
                <w:szCs w:val="22"/>
              </w:rPr>
              <w:t>Elements o aspectes no executats o executats incorrectament, no susceptibles d’esmena per la seva pròpia naturalesa, o no esmenats en el termini concedit al contractista.</w:t>
            </w:r>
          </w:p>
        </w:tc>
      </w:tr>
    </w:tbl>
    <w:p w:rsidR="003335BA" w:rsidRDefault="003335BA" w:rsidP="003335BA">
      <w:pPr>
        <w:rPr>
          <w:rFonts w:ascii="Arial" w:hAnsi="Arial" w:cs="Arial"/>
          <w:sz w:val="22"/>
          <w:szCs w:val="22"/>
        </w:rPr>
      </w:pPr>
    </w:p>
    <w:p w:rsidR="003335BA" w:rsidRPr="00C83A2D" w:rsidRDefault="003335BA" w:rsidP="003335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Igualment, es formulen les observacions següents: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3335BA" w:rsidRPr="00C83A2D" w:rsidTr="00B1648D">
        <w:trPr>
          <w:jc w:val="center"/>
        </w:trPr>
        <w:tc>
          <w:tcPr>
            <w:tcW w:w="8471" w:type="dxa"/>
          </w:tcPr>
          <w:p w:rsidR="003335BA" w:rsidRPr="00C83A2D" w:rsidRDefault="003335BA" w:rsidP="00B1648D">
            <w:pPr>
              <w:rPr>
                <w:rFonts w:ascii="Arial" w:hAnsi="Arial" w:cs="Arial"/>
                <w:sz w:val="22"/>
                <w:szCs w:val="22"/>
              </w:rPr>
            </w:pPr>
          </w:p>
          <w:p w:rsidR="003335BA" w:rsidRPr="00C83A2D" w:rsidRDefault="003335BA" w:rsidP="00B1648D">
            <w:pPr>
              <w:rPr>
                <w:rFonts w:ascii="Arial" w:hAnsi="Arial" w:cs="Arial"/>
                <w:sz w:val="22"/>
                <w:szCs w:val="22"/>
              </w:rPr>
            </w:pPr>
          </w:p>
          <w:p w:rsidR="003335BA" w:rsidRPr="00C83A2D" w:rsidRDefault="003335BA" w:rsidP="00B1648D">
            <w:pPr>
              <w:rPr>
                <w:rFonts w:ascii="Arial" w:hAnsi="Arial" w:cs="Arial"/>
                <w:sz w:val="22"/>
                <w:szCs w:val="22"/>
              </w:rPr>
            </w:pPr>
          </w:p>
          <w:p w:rsidR="003335BA" w:rsidRPr="00C83A2D" w:rsidRDefault="003335BA" w:rsidP="00B1648D">
            <w:pPr>
              <w:rPr>
                <w:rFonts w:ascii="Arial" w:hAnsi="Arial" w:cs="Arial"/>
                <w:sz w:val="22"/>
                <w:szCs w:val="22"/>
              </w:rPr>
            </w:pPr>
          </w:p>
          <w:p w:rsidR="003335BA" w:rsidRPr="00C83A2D" w:rsidRDefault="003335BA" w:rsidP="00B1648D">
            <w:pPr>
              <w:rPr>
                <w:rFonts w:ascii="Arial" w:hAnsi="Arial" w:cs="Arial"/>
                <w:sz w:val="22"/>
                <w:szCs w:val="22"/>
              </w:rPr>
            </w:pPr>
          </w:p>
          <w:p w:rsidR="003335BA" w:rsidRPr="00C83A2D" w:rsidRDefault="003335BA" w:rsidP="00B164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35BA" w:rsidRPr="00C83A2D" w:rsidRDefault="003335BA" w:rsidP="003335BA">
      <w:pPr>
        <w:rPr>
          <w:rFonts w:ascii="Arial" w:hAnsi="Arial" w:cs="Arial"/>
          <w:sz w:val="22"/>
          <w:szCs w:val="22"/>
        </w:rPr>
      </w:pPr>
    </w:p>
    <w:p w:rsidR="003335BA" w:rsidRPr="00C83A2D" w:rsidRDefault="003335BA" w:rsidP="003335BA">
      <w:pPr>
        <w:rPr>
          <w:rFonts w:ascii="Arial" w:hAnsi="Arial" w:cs="Arial"/>
          <w:sz w:val="22"/>
          <w:szCs w:val="22"/>
        </w:rPr>
      </w:pPr>
    </w:p>
    <w:p w:rsidR="003335BA" w:rsidRPr="00C83A2D" w:rsidRDefault="003335BA" w:rsidP="003335BA">
      <w:pPr>
        <w:rPr>
          <w:rFonts w:ascii="Arial" w:hAnsi="Arial" w:cs="Arial"/>
          <w:sz w:val="22"/>
          <w:szCs w:val="22"/>
        </w:rPr>
      </w:pPr>
    </w:p>
    <w:tbl>
      <w:tblPr>
        <w:tblW w:w="5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5"/>
      </w:tblGrid>
      <w:tr w:rsidR="003335BA" w:rsidRPr="00C83A2D" w:rsidTr="00B1648D">
        <w:trPr>
          <w:jc w:val="center"/>
        </w:trPr>
        <w:tc>
          <w:tcPr>
            <w:tcW w:w="5805" w:type="dxa"/>
          </w:tcPr>
          <w:p w:rsidR="003335BA" w:rsidRPr="00C83A2D" w:rsidRDefault="003335BA" w:rsidP="00B16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A2D">
              <w:rPr>
                <w:rFonts w:ascii="Arial" w:hAnsi="Arial" w:cs="Arial"/>
                <w:sz w:val="22"/>
                <w:szCs w:val="22"/>
              </w:rPr>
              <w:t xml:space="preserve">La Intervenció </w:t>
            </w:r>
            <w:r>
              <w:rPr>
                <w:rFonts w:ascii="Arial" w:hAnsi="Arial" w:cs="Arial"/>
                <w:sz w:val="22"/>
                <w:szCs w:val="22"/>
              </w:rPr>
              <w:t>de [</w:t>
            </w:r>
            <w:r w:rsidRPr="000E3F1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Nom entitat local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  <w:r w:rsidRPr="00C83A2D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3335BA" w:rsidRPr="00C83A2D" w:rsidTr="00B1648D">
        <w:trPr>
          <w:jc w:val="center"/>
        </w:trPr>
        <w:tc>
          <w:tcPr>
            <w:tcW w:w="5805" w:type="dxa"/>
          </w:tcPr>
          <w:p w:rsidR="003335BA" w:rsidRPr="00C83A2D" w:rsidRDefault="003335BA" w:rsidP="00B16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A2D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</w:p>
          <w:p w:rsidR="003335BA" w:rsidRPr="00C83A2D" w:rsidRDefault="003335BA" w:rsidP="00B164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A2D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</w:p>
          <w:p w:rsidR="003335BA" w:rsidRPr="00C83A2D" w:rsidRDefault="003335BA" w:rsidP="00B1648D">
            <w:pPr>
              <w:rPr>
                <w:rFonts w:ascii="Arial" w:hAnsi="Arial" w:cs="Arial"/>
                <w:sz w:val="22"/>
                <w:szCs w:val="22"/>
              </w:rPr>
            </w:pPr>
          </w:p>
          <w:p w:rsidR="003335BA" w:rsidRPr="00C83A2D" w:rsidRDefault="003335BA" w:rsidP="00B1648D">
            <w:pPr>
              <w:rPr>
                <w:rFonts w:ascii="Arial" w:hAnsi="Arial" w:cs="Arial"/>
                <w:sz w:val="22"/>
                <w:szCs w:val="22"/>
              </w:rPr>
            </w:pPr>
          </w:p>
          <w:p w:rsidR="003335BA" w:rsidRPr="00C83A2D" w:rsidRDefault="003335BA" w:rsidP="00B1648D">
            <w:pPr>
              <w:rPr>
                <w:rFonts w:ascii="Arial" w:hAnsi="Arial" w:cs="Arial"/>
                <w:sz w:val="22"/>
                <w:szCs w:val="22"/>
              </w:rPr>
            </w:pPr>
          </w:p>
          <w:p w:rsidR="003335BA" w:rsidRPr="00C83A2D" w:rsidRDefault="003335BA" w:rsidP="00B1648D">
            <w:pPr>
              <w:rPr>
                <w:rFonts w:ascii="Arial" w:hAnsi="Arial" w:cs="Arial"/>
                <w:sz w:val="22"/>
                <w:szCs w:val="22"/>
              </w:rPr>
            </w:pPr>
          </w:p>
          <w:p w:rsidR="003335BA" w:rsidRPr="004A762D" w:rsidRDefault="003335BA" w:rsidP="00B1648D">
            <w:pPr>
              <w:rPr>
                <w:rFonts w:ascii="Arial" w:hAnsi="Arial" w:cs="Arial"/>
              </w:rPr>
            </w:pPr>
            <w:r w:rsidRPr="00003F87">
              <w:rPr>
                <w:rFonts w:ascii="Arial" w:hAnsi="Arial" w:cs="Arial"/>
                <w:szCs w:val="22"/>
              </w:rPr>
              <w:t xml:space="preserve">                Intervenció                     </w:t>
            </w:r>
            <w:r w:rsidRPr="004A762D">
              <w:rPr>
                <w:rFonts w:ascii="Arial" w:hAnsi="Arial" w:cs="Arial"/>
              </w:rPr>
              <w:t>Assessor/a tècnic/a</w:t>
            </w:r>
          </w:p>
          <w:p w:rsidR="003335BA" w:rsidRPr="00C83A2D" w:rsidRDefault="003335BA" w:rsidP="00B1648D">
            <w:pPr>
              <w:ind w:left="32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d</w:t>
            </w:r>
            <w:r w:rsidRPr="004A762D">
              <w:rPr>
                <w:rFonts w:ascii="Arial" w:hAnsi="Arial" w:cs="Arial"/>
              </w:rPr>
              <w:t>e la corporació</w:t>
            </w:r>
          </w:p>
        </w:tc>
        <w:bookmarkStart w:id="0" w:name="_GoBack"/>
        <w:bookmarkEnd w:id="0"/>
      </w:tr>
    </w:tbl>
    <w:p w:rsidR="003335BA" w:rsidRPr="008E38BB" w:rsidRDefault="003335BA" w:rsidP="003335BA">
      <w:pPr>
        <w:rPr>
          <w:rFonts w:ascii="Arial" w:hAnsi="Arial" w:cs="Arial"/>
        </w:rPr>
      </w:pPr>
    </w:p>
    <w:p w:rsidR="006A4DDF" w:rsidRPr="006C43BE" w:rsidRDefault="006A4DDF" w:rsidP="00FE3606">
      <w:pPr>
        <w:jc w:val="both"/>
        <w:rPr>
          <w:rFonts w:ascii="Arial" w:hAnsi="Arial" w:cs="Arial"/>
        </w:rPr>
      </w:pPr>
    </w:p>
    <w:sectPr w:rsidR="006A4DDF" w:rsidRPr="006C43BE" w:rsidSect="003335BA">
      <w:headerReference w:type="default" r:id="rId11"/>
      <w:pgSz w:w="11906" w:h="16838"/>
      <w:pgMar w:top="2410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C8E" w:rsidRDefault="00096C8E">
      <w:r>
        <w:separator/>
      </w:r>
    </w:p>
  </w:endnote>
  <w:endnote w:type="continuationSeparator" w:id="0">
    <w:p w:rsidR="00096C8E" w:rsidRDefault="000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C8E" w:rsidRDefault="00096C8E">
      <w:r>
        <w:separator/>
      </w:r>
    </w:p>
  </w:footnote>
  <w:footnote w:type="continuationSeparator" w:id="0">
    <w:p w:rsidR="00096C8E" w:rsidRDefault="00096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5BA" w:rsidRPr="004A762D" w:rsidRDefault="003335BA" w:rsidP="003335BA">
    <w:pPr>
      <w:pStyle w:val="Encabezado"/>
      <w:tabs>
        <w:tab w:val="left" w:pos="1418"/>
      </w:tabs>
      <w:jc w:val="right"/>
      <w:rPr>
        <w:rFonts w:ascii="Arial" w:hAnsi="Arial" w:cs="Arial"/>
        <w:i/>
        <w:iCs/>
        <w:lang w:eastAsia="ca-ES"/>
      </w:rPr>
    </w:pPr>
    <w:r>
      <w:rPr>
        <w:rFonts w:ascii="Arial" w:hAnsi="Arial" w:cs="Arial"/>
        <w:i/>
        <w:iCs/>
        <w:lang w:eastAsia="ca-ES"/>
      </w:rPr>
      <w:t>Model acta recepció Subministrament_v</w:t>
    </w:r>
    <w:r w:rsidR="00D52C8A">
      <w:rPr>
        <w:rFonts w:ascii="Arial" w:hAnsi="Arial" w:cs="Arial"/>
        <w:i/>
        <w:iCs/>
        <w:lang w:eastAsia="ca-ES"/>
      </w:rPr>
      <w:t>01062021</w:t>
    </w:r>
  </w:p>
  <w:p w:rsidR="003335BA" w:rsidRDefault="003335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C6C35FC"/>
    <w:multiLevelType w:val="hybridMultilevel"/>
    <w:tmpl w:val="950436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B5D35"/>
    <w:multiLevelType w:val="hybridMultilevel"/>
    <w:tmpl w:val="3E32805A"/>
    <w:lvl w:ilvl="0" w:tplc="2D1C13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22BF1"/>
    <w:multiLevelType w:val="hybridMultilevel"/>
    <w:tmpl w:val="11A8A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F4B9A"/>
    <w:multiLevelType w:val="hybridMultilevel"/>
    <w:tmpl w:val="21203DD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1C70"/>
    <w:multiLevelType w:val="hybridMultilevel"/>
    <w:tmpl w:val="23664EF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6351"/>
    <w:multiLevelType w:val="hybridMultilevel"/>
    <w:tmpl w:val="BFEC71D4"/>
    <w:lvl w:ilvl="0" w:tplc="C05869B2">
      <w:start w:val="2"/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4C6FA1"/>
    <w:multiLevelType w:val="hybridMultilevel"/>
    <w:tmpl w:val="CFDE00A8"/>
    <w:lvl w:ilvl="0" w:tplc="A3CC6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777F1"/>
    <w:multiLevelType w:val="hybridMultilevel"/>
    <w:tmpl w:val="15FA96E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563E8"/>
    <w:multiLevelType w:val="hybridMultilevel"/>
    <w:tmpl w:val="220A335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62"/>
    <w:rsid w:val="00000DE9"/>
    <w:rsid w:val="00000FF4"/>
    <w:rsid w:val="00001185"/>
    <w:rsid w:val="00010AE3"/>
    <w:rsid w:val="000120EA"/>
    <w:rsid w:val="00016D15"/>
    <w:rsid w:val="00023F0D"/>
    <w:rsid w:val="0003223C"/>
    <w:rsid w:val="00033CDE"/>
    <w:rsid w:val="00034D50"/>
    <w:rsid w:val="00046BC4"/>
    <w:rsid w:val="00061F69"/>
    <w:rsid w:val="00070F72"/>
    <w:rsid w:val="00075894"/>
    <w:rsid w:val="00090409"/>
    <w:rsid w:val="000955A8"/>
    <w:rsid w:val="00096C8E"/>
    <w:rsid w:val="00097882"/>
    <w:rsid w:val="00097DDE"/>
    <w:rsid w:val="000C5719"/>
    <w:rsid w:val="000D3C09"/>
    <w:rsid w:val="000D6576"/>
    <w:rsid w:val="000E6140"/>
    <w:rsid w:val="000F3D29"/>
    <w:rsid w:val="0012013D"/>
    <w:rsid w:val="00135627"/>
    <w:rsid w:val="00147CC9"/>
    <w:rsid w:val="00154196"/>
    <w:rsid w:val="00161E4E"/>
    <w:rsid w:val="00165998"/>
    <w:rsid w:val="00166036"/>
    <w:rsid w:val="00170A91"/>
    <w:rsid w:val="0017368D"/>
    <w:rsid w:val="00176FB6"/>
    <w:rsid w:val="00193B29"/>
    <w:rsid w:val="00195336"/>
    <w:rsid w:val="00195A2C"/>
    <w:rsid w:val="001960EF"/>
    <w:rsid w:val="001B0BAE"/>
    <w:rsid w:val="001B78E5"/>
    <w:rsid w:val="001C07A7"/>
    <w:rsid w:val="001C1256"/>
    <w:rsid w:val="001C3979"/>
    <w:rsid w:val="001C7FCB"/>
    <w:rsid w:val="001E2449"/>
    <w:rsid w:val="001E5123"/>
    <w:rsid w:val="001F4074"/>
    <w:rsid w:val="002037F1"/>
    <w:rsid w:val="002059F8"/>
    <w:rsid w:val="00207DA4"/>
    <w:rsid w:val="00215E28"/>
    <w:rsid w:val="002160CE"/>
    <w:rsid w:val="0022120F"/>
    <w:rsid w:val="002234C7"/>
    <w:rsid w:val="00226817"/>
    <w:rsid w:val="00246F03"/>
    <w:rsid w:val="00251D13"/>
    <w:rsid w:val="00253702"/>
    <w:rsid w:val="00254E76"/>
    <w:rsid w:val="00256E18"/>
    <w:rsid w:val="002632A9"/>
    <w:rsid w:val="002731A4"/>
    <w:rsid w:val="002A35DA"/>
    <w:rsid w:val="002B0361"/>
    <w:rsid w:val="002C738E"/>
    <w:rsid w:val="002D74DA"/>
    <w:rsid w:val="002E06AE"/>
    <w:rsid w:val="002E1785"/>
    <w:rsid w:val="002F1699"/>
    <w:rsid w:val="002F4362"/>
    <w:rsid w:val="0030797A"/>
    <w:rsid w:val="003148A1"/>
    <w:rsid w:val="00331B47"/>
    <w:rsid w:val="003335BA"/>
    <w:rsid w:val="003352F6"/>
    <w:rsid w:val="00357EFA"/>
    <w:rsid w:val="0037543D"/>
    <w:rsid w:val="00380FBB"/>
    <w:rsid w:val="0039324D"/>
    <w:rsid w:val="003A2D49"/>
    <w:rsid w:val="003B11A5"/>
    <w:rsid w:val="003C49D8"/>
    <w:rsid w:val="003C7A7F"/>
    <w:rsid w:val="003D3BC9"/>
    <w:rsid w:val="003E6ABC"/>
    <w:rsid w:val="003E7908"/>
    <w:rsid w:val="003F104A"/>
    <w:rsid w:val="004051D1"/>
    <w:rsid w:val="00407BD5"/>
    <w:rsid w:val="004111C2"/>
    <w:rsid w:val="004307A9"/>
    <w:rsid w:val="004349F2"/>
    <w:rsid w:val="00441479"/>
    <w:rsid w:val="004441C2"/>
    <w:rsid w:val="00452480"/>
    <w:rsid w:val="004539B4"/>
    <w:rsid w:val="004563E6"/>
    <w:rsid w:val="0045790F"/>
    <w:rsid w:val="004824C9"/>
    <w:rsid w:val="004841D7"/>
    <w:rsid w:val="00485DC6"/>
    <w:rsid w:val="00487288"/>
    <w:rsid w:val="00496BF3"/>
    <w:rsid w:val="004B4CC7"/>
    <w:rsid w:val="004B5FF3"/>
    <w:rsid w:val="004C3DB5"/>
    <w:rsid w:val="004D5E17"/>
    <w:rsid w:val="004D6A96"/>
    <w:rsid w:val="004E0162"/>
    <w:rsid w:val="004E1353"/>
    <w:rsid w:val="004E17F6"/>
    <w:rsid w:val="004E31AB"/>
    <w:rsid w:val="004F5B91"/>
    <w:rsid w:val="005033BD"/>
    <w:rsid w:val="0052147F"/>
    <w:rsid w:val="00521CB3"/>
    <w:rsid w:val="00522C7C"/>
    <w:rsid w:val="00527BD2"/>
    <w:rsid w:val="00535D2D"/>
    <w:rsid w:val="00541E6F"/>
    <w:rsid w:val="005671A5"/>
    <w:rsid w:val="00570DF6"/>
    <w:rsid w:val="005906B8"/>
    <w:rsid w:val="0059506E"/>
    <w:rsid w:val="00595F1B"/>
    <w:rsid w:val="00597F0F"/>
    <w:rsid w:val="005A59E8"/>
    <w:rsid w:val="005D2535"/>
    <w:rsid w:val="005D32DB"/>
    <w:rsid w:val="00600B82"/>
    <w:rsid w:val="00604D20"/>
    <w:rsid w:val="00607A7B"/>
    <w:rsid w:val="00613178"/>
    <w:rsid w:val="00616C52"/>
    <w:rsid w:val="00617F4F"/>
    <w:rsid w:val="00620F9C"/>
    <w:rsid w:val="006363ED"/>
    <w:rsid w:val="0063666D"/>
    <w:rsid w:val="00636C3F"/>
    <w:rsid w:val="0065075F"/>
    <w:rsid w:val="006938BC"/>
    <w:rsid w:val="00693B77"/>
    <w:rsid w:val="006A17E4"/>
    <w:rsid w:val="006A4DDF"/>
    <w:rsid w:val="006B2F58"/>
    <w:rsid w:val="006B3CB4"/>
    <w:rsid w:val="006C43BE"/>
    <w:rsid w:val="006C4ED0"/>
    <w:rsid w:val="006D450B"/>
    <w:rsid w:val="006F0E35"/>
    <w:rsid w:val="006F20B4"/>
    <w:rsid w:val="006F7724"/>
    <w:rsid w:val="00733508"/>
    <w:rsid w:val="00735E76"/>
    <w:rsid w:val="0074381F"/>
    <w:rsid w:val="00750162"/>
    <w:rsid w:val="007724F7"/>
    <w:rsid w:val="00772EC2"/>
    <w:rsid w:val="00774877"/>
    <w:rsid w:val="00777677"/>
    <w:rsid w:val="007941BA"/>
    <w:rsid w:val="00796544"/>
    <w:rsid w:val="007B3BA4"/>
    <w:rsid w:val="007B49D2"/>
    <w:rsid w:val="007C0CEF"/>
    <w:rsid w:val="007C5A3E"/>
    <w:rsid w:val="007D6DF8"/>
    <w:rsid w:val="007E0FB0"/>
    <w:rsid w:val="007F7F46"/>
    <w:rsid w:val="00810AD1"/>
    <w:rsid w:val="0081464D"/>
    <w:rsid w:val="008307F5"/>
    <w:rsid w:val="00832EFE"/>
    <w:rsid w:val="0084066B"/>
    <w:rsid w:val="0087180E"/>
    <w:rsid w:val="00872972"/>
    <w:rsid w:val="008733C4"/>
    <w:rsid w:val="00880106"/>
    <w:rsid w:val="00881EB2"/>
    <w:rsid w:val="00884843"/>
    <w:rsid w:val="008A171C"/>
    <w:rsid w:val="008A44BC"/>
    <w:rsid w:val="008A69AD"/>
    <w:rsid w:val="008B1B5C"/>
    <w:rsid w:val="008D0F52"/>
    <w:rsid w:val="008D5189"/>
    <w:rsid w:val="008E53C6"/>
    <w:rsid w:val="008E561F"/>
    <w:rsid w:val="008E5E16"/>
    <w:rsid w:val="008F72D3"/>
    <w:rsid w:val="00906487"/>
    <w:rsid w:val="00910016"/>
    <w:rsid w:val="00915C75"/>
    <w:rsid w:val="009203F5"/>
    <w:rsid w:val="0093704B"/>
    <w:rsid w:val="0094389E"/>
    <w:rsid w:val="00962960"/>
    <w:rsid w:val="00965240"/>
    <w:rsid w:val="00972026"/>
    <w:rsid w:val="009918A0"/>
    <w:rsid w:val="009B61A3"/>
    <w:rsid w:val="009D1B47"/>
    <w:rsid w:val="009E5C21"/>
    <w:rsid w:val="009F4E4B"/>
    <w:rsid w:val="00A318B5"/>
    <w:rsid w:val="00A33ECB"/>
    <w:rsid w:val="00A35FFE"/>
    <w:rsid w:val="00A8156A"/>
    <w:rsid w:val="00A825A3"/>
    <w:rsid w:val="00A935A5"/>
    <w:rsid w:val="00AA15E8"/>
    <w:rsid w:val="00AA24A8"/>
    <w:rsid w:val="00AA5AFF"/>
    <w:rsid w:val="00AA742C"/>
    <w:rsid w:val="00AB0F1E"/>
    <w:rsid w:val="00AB440F"/>
    <w:rsid w:val="00AB550F"/>
    <w:rsid w:val="00AF3DBC"/>
    <w:rsid w:val="00B069E7"/>
    <w:rsid w:val="00B1372F"/>
    <w:rsid w:val="00B17917"/>
    <w:rsid w:val="00B23435"/>
    <w:rsid w:val="00B2397A"/>
    <w:rsid w:val="00B24BF1"/>
    <w:rsid w:val="00B30961"/>
    <w:rsid w:val="00B33FFC"/>
    <w:rsid w:val="00B40C0E"/>
    <w:rsid w:val="00B44CB1"/>
    <w:rsid w:val="00B44E15"/>
    <w:rsid w:val="00B71465"/>
    <w:rsid w:val="00B813B1"/>
    <w:rsid w:val="00B81FE1"/>
    <w:rsid w:val="00B86F9C"/>
    <w:rsid w:val="00B9369A"/>
    <w:rsid w:val="00B945CD"/>
    <w:rsid w:val="00B97074"/>
    <w:rsid w:val="00BA1CD9"/>
    <w:rsid w:val="00BB0147"/>
    <w:rsid w:val="00BB3C75"/>
    <w:rsid w:val="00BC4C01"/>
    <w:rsid w:val="00BC6F85"/>
    <w:rsid w:val="00BD0945"/>
    <w:rsid w:val="00BD472E"/>
    <w:rsid w:val="00BE206A"/>
    <w:rsid w:val="00C13973"/>
    <w:rsid w:val="00C27808"/>
    <w:rsid w:val="00C34FC8"/>
    <w:rsid w:val="00C426D5"/>
    <w:rsid w:val="00C61262"/>
    <w:rsid w:val="00C66101"/>
    <w:rsid w:val="00C759CC"/>
    <w:rsid w:val="00C827C9"/>
    <w:rsid w:val="00C90DBF"/>
    <w:rsid w:val="00C97155"/>
    <w:rsid w:val="00C97D26"/>
    <w:rsid w:val="00CA1AE1"/>
    <w:rsid w:val="00CB39DE"/>
    <w:rsid w:val="00CD6DC1"/>
    <w:rsid w:val="00CD7666"/>
    <w:rsid w:val="00CE42A1"/>
    <w:rsid w:val="00CE4645"/>
    <w:rsid w:val="00CF0A1E"/>
    <w:rsid w:val="00CF15B5"/>
    <w:rsid w:val="00D039BB"/>
    <w:rsid w:val="00D05A5B"/>
    <w:rsid w:val="00D114CA"/>
    <w:rsid w:val="00D13DE0"/>
    <w:rsid w:val="00D17214"/>
    <w:rsid w:val="00D21350"/>
    <w:rsid w:val="00D21979"/>
    <w:rsid w:val="00D30E08"/>
    <w:rsid w:val="00D31297"/>
    <w:rsid w:val="00D518B6"/>
    <w:rsid w:val="00D52C66"/>
    <w:rsid w:val="00D52C8A"/>
    <w:rsid w:val="00D56EAD"/>
    <w:rsid w:val="00D60476"/>
    <w:rsid w:val="00D6758A"/>
    <w:rsid w:val="00D814DF"/>
    <w:rsid w:val="00D82FF2"/>
    <w:rsid w:val="00DA3410"/>
    <w:rsid w:val="00DB3336"/>
    <w:rsid w:val="00DB62D0"/>
    <w:rsid w:val="00DC42CE"/>
    <w:rsid w:val="00DD0478"/>
    <w:rsid w:val="00DE0F6A"/>
    <w:rsid w:val="00DE19DD"/>
    <w:rsid w:val="00DE4AA3"/>
    <w:rsid w:val="00DE4FD8"/>
    <w:rsid w:val="00DF261A"/>
    <w:rsid w:val="00E03322"/>
    <w:rsid w:val="00E10631"/>
    <w:rsid w:val="00E10651"/>
    <w:rsid w:val="00E11A52"/>
    <w:rsid w:val="00E177D6"/>
    <w:rsid w:val="00E248B1"/>
    <w:rsid w:val="00E3052A"/>
    <w:rsid w:val="00E46696"/>
    <w:rsid w:val="00E5294D"/>
    <w:rsid w:val="00E8683A"/>
    <w:rsid w:val="00E91B07"/>
    <w:rsid w:val="00E928BB"/>
    <w:rsid w:val="00E93457"/>
    <w:rsid w:val="00EA345C"/>
    <w:rsid w:val="00EB0229"/>
    <w:rsid w:val="00EB2451"/>
    <w:rsid w:val="00EB3F47"/>
    <w:rsid w:val="00EB7B80"/>
    <w:rsid w:val="00EC3DB9"/>
    <w:rsid w:val="00EC5F69"/>
    <w:rsid w:val="00EC6318"/>
    <w:rsid w:val="00EC7C4A"/>
    <w:rsid w:val="00ED0CC2"/>
    <w:rsid w:val="00ED16D2"/>
    <w:rsid w:val="00EE2D68"/>
    <w:rsid w:val="00EF7901"/>
    <w:rsid w:val="00F011AC"/>
    <w:rsid w:val="00F03D7F"/>
    <w:rsid w:val="00F11486"/>
    <w:rsid w:val="00F2303C"/>
    <w:rsid w:val="00F3153F"/>
    <w:rsid w:val="00F546E2"/>
    <w:rsid w:val="00F54D77"/>
    <w:rsid w:val="00F72564"/>
    <w:rsid w:val="00F82F9C"/>
    <w:rsid w:val="00F846A2"/>
    <w:rsid w:val="00F92BE7"/>
    <w:rsid w:val="00F95BBA"/>
    <w:rsid w:val="00F95C6D"/>
    <w:rsid w:val="00FA6DFD"/>
    <w:rsid w:val="00FC78DE"/>
    <w:rsid w:val="00FD1AD1"/>
    <w:rsid w:val="00FE3606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7C22FB8E-AB0A-4316-A8AE-F38EF897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DC1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CD6DC1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i/>
      <w:sz w:val="24"/>
    </w:rPr>
  </w:style>
  <w:style w:type="paragraph" w:styleId="Ttulo2">
    <w:name w:val="heading 2"/>
    <w:basedOn w:val="Normal"/>
    <w:next w:val="Normal"/>
    <w:qFormat/>
    <w:rsid w:val="00CD6DC1"/>
    <w:pPr>
      <w:keepNext/>
      <w:tabs>
        <w:tab w:val="num" w:pos="0"/>
        <w:tab w:val="left" w:pos="709"/>
      </w:tabs>
      <w:ind w:left="284"/>
      <w:outlineLvl w:val="1"/>
    </w:pPr>
    <w:rPr>
      <w:rFonts w:ascii="Arial" w:hAnsi="Arial" w:cs="Arial"/>
      <w:sz w:val="22"/>
    </w:rPr>
  </w:style>
  <w:style w:type="paragraph" w:styleId="Ttulo3">
    <w:name w:val="heading 3"/>
    <w:basedOn w:val="Normal"/>
    <w:next w:val="Normal"/>
    <w:qFormat/>
    <w:rsid w:val="00CD6DC1"/>
    <w:pPr>
      <w:keepNext/>
      <w:tabs>
        <w:tab w:val="num" w:pos="0"/>
        <w:tab w:val="left" w:pos="709"/>
      </w:tabs>
      <w:ind w:left="720" w:hanging="720"/>
      <w:outlineLvl w:val="2"/>
    </w:pPr>
    <w:rPr>
      <w:rFonts w:ascii="Arial" w:hAnsi="Arial" w:cs="Arial"/>
      <w:b/>
      <w:i/>
      <w:sz w:val="22"/>
    </w:rPr>
  </w:style>
  <w:style w:type="paragraph" w:styleId="Ttulo4">
    <w:name w:val="heading 4"/>
    <w:basedOn w:val="Normal"/>
    <w:next w:val="Normal"/>
    <w:qFormat/>
    <w:rsid w:val="00CD6DC1"/>
    <w:pPr>
      <w:keepNext/>
      <w:tabs>
        <w:tab w:val="num" w:pos="0"/>
        <w:tab w:val="left" w:pos="993"/>
      </w:tabs>
      <w:spacing w:line="360" w:lineRule="exact"/>
      <w:ind w:left="864" w:hanging="864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CD6DC1"/>
    <w:pPr>
      <w:keepNext/>
      <w:tabs>
        <w:tab w:val="num" w:pos="0"/>
      </w:tabs>
      <w:ind w:left="1008" w:hanging="10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CD6DC1"/>
    <w:pPr>
      <w:keepNext/>
      <w:tabs>
        <w:tab w:val="num" w:pos="0"/>
      </w:tabs>
      <w:ind w:left="1152" w:hanging="1152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CD6DC1"/>
    <w:pPr>
      <w:keepNext/>
      <w:tabs>
        <w:tab w:val="num" w:pos="0"/>
      </w:tabs>
      <w:ind w:left="1296" w:hanging="1296"/>
      <w:outlineLvl w:val="6"/>
    </w:pPr>
    <w:rPr>
      <w:b/>
      <w:sz w:val="60"/>
    </w:rPr>
  </w:style>
  <w:style w:type="paragraph" w:styleId="Ttulo8">
    <w:name w:val="heading 8"/>
    <w:basedOn w:val="Normal"/>
    <w:next w:val="Normal"/>
    <w:qFormat/>
    <w:rsid w:val="00CD6DC1"/>
    <w:pPr>
      <w:keepNext/>
      <w:tabs>
        <w:tab w:val="num" w:pos="0"/>
      </w:tabs>
      <w:ind w:left="1440" w:hanging="1440"/>
      <w:outlineLvl w:val="7"/>
    </w:pPr>
    <w:rPr>
      <w:rFonts w:ascii="Tahoma" w:hAnsi="Tahoma" w:cs="Tahom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CD6DC1"/>
    <w:rPr>
      <w:b/>
    </w:rPr>
  </w:style>
  <w:style w:type="character" w:customStyle="1" w:styleId="Absatz-Standardschriftart">
    <w:name w:val="Absatz-Standardschriftart"/>
    <w:rsid w:val="00CD6DC1"/>
  </w:style>
  <w:style w:type="character" w:customStyle="1" w:styleId="WW-Absatz-Standardschriftart">
    <w:name w:val="WW-Absatz-Standardschriftart"/>
    <w:rsid w:val="00CD6DC1"/>
  </w:style>
  <w:style w:type="character" w:customStyle="1" w:styleId="WW-Absatz-Standardschriftart1">
    <w:name w:val="WW-Absatz-Standardschriftart1"/>
    <w:rsid w:val="00CD6DC1"/>
  </w:style>
  <w:style w:type="character" w:customStyle="1" w:styleId="WW-Absatz-Standardschriftart11">
    <w:name w:val="WW-Absatz-Standardschriftart11"/>
    <w:rsid w:val="00CD6DC1"/>
  </w:style>
  <w:style w:type="character" w:customStyle="1" w:styleId="WW-Absatz-Standardschriftart111">
    <w:name w:val="WW-Absatz-Standardschriftart111"/>
    <w:rsid w:val="00CD6DC1"/>
  </w:style>
  <w:style w:type="character" w:customStyle="1" w:styleId="WW-Absatz-Standardschriftart1111">
    <w:name w:val="WW-Absatz-Standardschriftart1111"/>
    <w:rsid w:val="00CD6DC1"/>
  </w:style>
  <w:style w:type="character" w:customStyle="1" w:styleId="WW-Absatz-Standardschriftart11111">
    <w:name w:val="WW-Absatz-Standardschriftart11111"/>
    <w:rsid w:val="00CD6DC1"/>
  </w:style>
  <w:style w:type="character" w:customStyle="1" w:styleId="WW-Absatz-Standardschriftart111111">
    <w:name w:val="WW-Absatz-Standardschriftart111111"/>
    <w:rsid w:val="00CD6DC1"/>
  </w:style>
  <w:style w:type="character" w:customStyle="1" w:styleId="WW-Absatz-Standardschriftart1111111">
    <w:name w:val="WW-Absatz-Standardschriftart1111111"/>
    <w:rsid w:val="00CD6DC1"/>
  </w:style>
  <w:style w:type="character" w:customStyle="1" w:styleId="WW-Absatz-Standardschriftart11111111">
    <w:name w:val="WW-Absatz-Standardschriftart11111111"/>
    <w:rsid w:val="00CD6DC1"/>
  </w:style>
  <w:style w:type="character" w:customStyle="1" w:styleId="WW-Absatz-Standardschriftart111111111">
    <w:name w:val="WW-Absatz-Standardschriftart111111111"/>
    <w:rsid w:val="00CD6DC1"/>
  </w:style>
  <w:style w:type="character" w:customStyle="1" w:styleId="WW-Absatz-Standardschriftart1111111111">
    <w:name w:val="WW-Absatz-Standardschriftart1111111111"/>
    <w:rsid w:val="00CD6DC1"/>
  </w:style>
  <w:style w:type="character" w:customStyle="1" w:styleId="WW-Absatz-Standardschriftart11111111111">
    <w:name w:val="WW-Absatz-Standardschriftart11111111111"/>
    <w:rsid w:val="00CD6DC1"/>
  </w:style>
  <w:style w:type="character" w:customStyle="1" w:styleId="WW-Absatz-Standardschriftart111111111111">
    <w:name w:val="WW-Absatz-Standardschriftart111111111111"/>
    <w:rsid w:val="00CD6DC1"/>
  </w:style>
  <w:style w:type="character" w:customStyle="1" w:styleId="WW-Absatz-Standardschriftart1111111111111">
    <w:name w:val="WW-Absatz-Standardschriftart1111111111111"/>
    <w:rsid w:val="00CD6DC1"/>
  </w:style>
  <w:style w:type="character" w:customStyle="1" w:styleId="WW-Absatz-Standardschriftart11111111111111">
    <w:name w:val="WW-Absatz-Standardschriftart11111111111111"/>
    <w:rsid w:val="00CD6DC1"/>
  </w:style>
  <w:style w:type="character" w:customStyle="1" w:styleId="WW-Absatz-Standardschriftart111111111111111">
    <w:name w:val="WW-Absatz-Standardschriftart111111111111111"/>
    <w:rsid w:val="00CD6DC1"/>
  </w:style>
  <w:style w:type="character" w:customStyle="1" w:styleId="WW-Absatz-Standardschriftart1111111111111111">
    <w:name w:val="WW-Absatz-Standardschriftart1111111111111111"/>
    <w:rsid w:val="00CD6DC1"/>
  </w:style>
  <w:style w:type="character" w:customStyle="1" w:styleId="WW8Num1z0">
    <w:name w:val="WW8Num1z0"/>
    <w:rsid w:val="00CD6DC1"/>
    <w:rPr>
      <w:rFonts w:ascii="Symbol" w:hAnsi="Symbol" w:cs="Symbol"/>
    </w:rPr>
  </w:style>
  <w:style w:type="character" w:customStyle="1" w:styleId="WW8Num1z1">
    <w:name w:val="WW8Num1z1"/>
    <w:rsid w:val="00CD6DC1"/>
    <w:rPr>
      <w:rFonts w:ascii="Courier New" w:hAnsi="Courier New" w:cs="Courier New"/>
    </w:rPr>
  </w:style>
  <w:style w:type="character" w:customStyle="1" w:styleId="WW8Num1z2">
    <w:name w:val="WW8Num1z2"/>
    <w:rsid w:val="00CD6DC1"/>
    <w:rPr>
      <w:rFonts w:ascii="Wingdings" w:hAnsi="Wingdings" w:cs="Wingdings"/>
    </w:rPr>
  </w:style>
  <w:style w:type="character" w:customStyle="1" w:styleId="WW8Num3z0">
    <w:name w:val="WW8Num3z0"/>
    <w:rsid w:val="00CD6DC1"/>
    <w:rPr>
      <w:rFonts w:ascii="Symbol" w:hAnsi="Symbol" w:cs="Symbol"/>
    </w:rPr>
  </w:style>
  <w:style w:type="character" w:customStyle="1" w:styleId="WW8Num3z1">
    <w:name w:val="WW8Num3z1"/>
    <w:rsid w:val="00CD6DC1"/>
    <w:rPr>
      <w:rFonts w:ascii="Arial" w:eastAsia="Times New Roman" w:hAnsi="Arial" w:cs="Arial"/>
    </w:rPr>
  </w:style>
  <w:style w:type="character" w:customStyle="1" w:styleId="WW8Num3z2">
    <w:name w:val="WW8Num3z2"/>
    <w:rsid w:val="00CD6DC1"/>
    <w:rPr>
      <w:rFonts w:ascii="Wingdings" w:hAnsi="Wingdings" w:cs="Wingdings"/>
    </w:rPr>
  </w:style>
  <w:style w:type="character" w:customStyle="1" w:styleId="WW8Num3z4">
    <w:name w:val="WW8Num3z4"/>
    <w:rsid w:val="00CD6DC1"/>
    <w:rPr>
      <w:rFonts w:ascii="Courier New" w:hAnsi="Courier New" w:cs="Courier New"/>
    </w:rPr>
  </w:style>
  <w:style w:type="character" w:customStyle="1" w:styleId="WW8Num4z0">
    <w:name w:val="WW8Num4z0"/>
    <w:rsid w:val="00CD6DC1"/>
    <w:rPr>
      <w:b w:val="0"/>
      <w:i w:val="0"/>
    </w:rPr>
  </w:style>
  <w:style w:type="character" w:customStyle="1" w:styleId="WW8Num5z0">
    <w:name w:val="WW8Num5z0"/>
    <w:rsid w:val="00CD6DC1"/>
    <w:rPr>
      <w:rFonts w:ascii="Symbol" w:hAnsi="Symbol" w:cs="Symbol"/>
    </w:rPr>
  </w:style>
  <w:style w:type="character" w:customStyle="1" w:styleId="WW8Num5z1">
    <w:name w:val="WW8Num5z1"/>
    <w:rsid w:val="00CD6DC1"/>
    <w:rPr>
      <w:rFonts w:ascii="Courier New" w:hAnsi="Courier New" w:cs="Courier New"/>
    </w:rPr>
  </w:style>
  <w:style w:type="character" w:customStyle="1" w:styleId="WW8Num5z2">
    <w:name w:val="WW8Num5z2"/>
    <w:rsid w:val="00CD6DC1"/>
    <w:rPr>
      <w:rFonts w:ascii="Wingdings" w:hAnsi="Wingdings" w:cs="Wingdings"/>
    </w:rPr>
  </w:style>
  <w:style w:type="character" w:customStyle="1" w:styleId="WW8Num6z0">
    <w:name w:val="WW8Num6z0"/>
    <w:rsid w:val="00CD6DC1"/>
    <w:rPr>
      <w:rFonts w:ascii="Symbol" w:hAnsi="Symbol" w:cs="Symbol"/>
    </w:rPr>
  </w:style>
  <w:style w:type="character" w:customStyle="1" w:styleId="WW8Num6z1">
    <w:name w:val="WW8Num6z1"/>
    <w:rsid w:val="00CD6DC1"/>
    <w:rPr>
      <w:rFonts w:ascii="Courier New" w:hAnsi="Courier New" w:cs="Courier New"/>
    </w:rPr>
  </w:style>
  <w:style w:type="character" w:customStyle="1" w:styleId="WW8Num6z2">
    <w:name w:val="WW8Num6z2"/>
    <w:rsid w:val="00CD6DC1"/>
    <w:rPr>
      <w:rFonts w:ascii="Wingdings" w:hAnsi="Wingdings" w:cs="Wingdings"/>
    </w:rPr>
  </w:style>
  <w:style w:type="character" w:customStyle="1" w:styleId="WW8Num7z0">
    <w:name w:val="WW8Num7z0"/>
    <w:rsid w:val="00CD6DC1"/>
    <w:rPr>
      <w:b/>
    </w:rPr>
  </w:style>
  <w:style w:type="character" w:customStyle="1" w:styleId="Fuentedeprrafopredeter1">
    <w:name w:val="Fuente de párrafo predeter.1"/>
    <w:rsid w:val="00CD6DC1"/>
  </w:style>
  <w:style w:type="character" w:styleId="Hipervnculo">
    <w:name w:val="Hyperlink"/>
    <w:basedOn w:val="Fuentedeprrafopredeter1"/>
    <w:rsid w:val="00CD6DC1"/>
    <w:rPr>
      <w:color w:val="0000FF"/>
      <w:u w:val="single"/>
    </w:rPr>
  </w:style>
  <w:style w:type="paragraph" w:customStyle="1" w:styleId="Encapalament">
    <w:name w:val="Encapçalament"/>
    <w:basedOn w:val="Normal"/>
    <w:next w:val="Textoindependiente"/>
    <w:rsid w:val="00CD6DC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CD6DC1"/>
    <w:pPr>
      <w:jc w:val="both"/>
    </w:pPr>
    <w:rPr>
      <w:sz w:val="24"/>
    </w:rPr>
  </w:style>
  <w:style w:type="paragraph" w:styleId="Lista">
    <w:name w:val="List"/>
    <w:basedOn w:val="Textoindependiente"/>
    <w:rsid w:val="00CD6DC1"/>
    <w:rPr>
      <w:rFonts w:cs="Mangal"/>
    </w:rPr>
  </w:style>
  <w:style w:type="paragraph" w:styleId="Descripcin">
    <w:name w:val="caption"/>
    <w:basedOn w:val="Normal"/>
    <w:qFormat/>
    <w:rsid w:val="00CD6D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rsid w:val="00CD6DC1"/>
    <w:pPr>
      <w:suppressLineNumbers/>
    </w:pPr>
    <w:rPr>
      <w:rFonts w:cs="Mangal"/>
    </w:rPr>
  </w:style>
  <w:style w:type="paragraph" w:customStyle="1" w:styleId="Textoindependiente21">
    <w:name w:val="Texto independiente 21"/>
    <w:basedOn w:val="Normal"/>
    <w:rsid w:val="00CD6DC1"/>
    <w:pPr>
      <w:jc w:val="both"/>
    </w:pPr>
    <w:rPr>
      <w:rFonts w:ascii="Arial" w:hAnsi="Arial" w:cs="Arial"/>
      <w:i/>
      <w:sz w:val="16"/>
    </w:rPr>
  </w:style>
  <w:style w:type="paragraph" w:customStyle="1" w:styleId="Lista21">
    <w:name w:val="Lista 21"/>
    <w:basedOn w:val="Normal"/>
    <w:rsid w:val="00CD6DC1"/>
    <w:pPr>
      <w:ind w:left="566" w:hanging="283"/>
    </w:pPr>
  </w:style>
  <w:style w:type="paragraph" w:customStyle="1" w:styleId="Textoindependiente31">
    <w:name w:val="Texto independiente 31"/>
    <w:basedOn w:val="Normal"/>
    <w:rsid w:val="00CD6DC1"/>
    <w:pPr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rsid w:val="00CD6DC1"/>
    <w:rPr>
      <w:rFonts w:ascii="Tahoma" w:hAnsi="Tahoma" w:cs="Wingdings"/>
      <w:sz w:val="16"/>
      <w:szCs w:val="16"/>
    </w:rPr>
  </w:style>
  <w:style w:type="paragraph" w:customStyle="1" w:styleId="Textodebloque1">
    <w:name w:val="Texto de bloque1"/>
    <w:basedOn w:val="Normal"/>
    <w:rsid w:val="00CD6DC1"/>
    <w:pPr>
      <w:ind w:left="644" w:right="-1"/>
      <w:jc w:val="both"/>
    </w:pPr>
    <w:rPr>
      <w:rFonts w:ascii="Arial" w:hAnsi="Arial" w:cs="Arial"/>
      <w:sz w:val="22"/>
    </w:rPr>
  </w:style>
  <w:style w:type="paragraph" w:styleId="Encabezado">
    <w:name w:val="header"/>
    <w:basedOn w:val="Normal"/>
    <w:rsid w:val="00CD6D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D6DC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CD6DC1"/>
    <w:pPr>
      <w:tabs>
        <w:tab w:val="left" w:pos="1296"/>
        <w:tab w:val="left" w:pos="2016"/>
        <w:tab w:val="left" w:pos="2736"/>
        <w:tab w:val="left" w:pos="3456"/>
        <w:tab w:val="left" w:pos="4176"/>
      </w:tabs>
      <w:ind w:left="708"/>
      <w:jc w:val="both"/>
    </w:pPr>
    <w:rPr>
      <w:rFonts w:ascii="Arial" w:hAnsi="Arial" w:cs="Arial"/>
      <w:b/>
      <w:i/>
      <w:sz w:val="22"/>
    </w:rPr>
  </w:style>
  <w:style w:type="paragraph" w:customStyle="1" w:styleId="Sangra2detindependiente1">
    <w:name w:val="Sangría 2 de t. independiente1"/>
    <w:basedOn w:val="Normal"/>
    <w:rsid w:val="00CD6DC1"/>
    <w:pPr>
      <w:ind w:left="644"/>
      <w:jc w:val="both"/>
    </w:pPr>
    <w:rPr>
      <w:rFonts w:ascii="Arial" w:hAnsi="Arial" w:cs="Arial"/>
      <w:sz w:val="22"/>
    </w:rPr>
  </w:style>
  <w:style w:type="paragraph" w:customStyle="1" w:styleId="Textosinformato1">
    <w:name w:val="Texto sin formato1"/>
    <w:basedOn w:val="Normal"/>
    <w:rsid w:val="0087180E"/>
    <w:rPr>
      <w:rFonts w:ascii="Courier New" w:hAnsi="Courier New" w:cs="Courier New"/>
    </w:rPr>
  </w:style>
  <w:style w:type="paragraph" w:customStyle="1" w:styleId="Car1CarCarCarCarCarCarCarCar">
    <w:name w:val="Car1 Car Car Car Car Car Car Car Car"/>
    <w:basedOn w:val="Normal"/>
    <w:rsid w:val="00600B8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Refdenotaalpie">
    <w:name w:val="footnote reference"/>
    <w:basedOn w:val="Fuentedeprrafopredeter"/>
    <w:uiPriority w:val="99"/>
    <w:unhideWhenUsed/>
    <w:rsid w:val="00441479"/>
  </w:style>
  <w:style w:type="paragraph" w:styleId="Textonotapie">
    <w:name w:val="footnote text"/>
    <w:basedOn w:val="Normal"/>
    <w:link w:val="TextonotapieCar"/>
    <w:uiPriority w:val="99"/>
    <w:unhideWhenUsed/>
    <w:rsid w:val="004824C9"/>
    <w:pPr>
      <w:suppressAutoHyphens w:val="0"/>
    </w:pPr>
    <w:rPr>
      <w:sz w:val="24"/>
      <w:szCs w:val="24"/>
      <w:lang w:eastAsia="ca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824C9"/>
    <w:rPr>
      <w:sz w:val="24"/>
      <w:szCs w:val="24"/>
    </w:rPr>
  </w:style>
  <w:style w:type="paragraph" w:customStyle="1" w:styleId="Default">
    <w:name w:val="Default"/>
    <w:rsid w:val="002A35D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rsid w:val="00BC6F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72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FAX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8697415673DF40BD1C66C2FC53BD2B" ma:contentTypeVersion="2" ma:contentTypeDescription="Crear nuevo documento." ma:contentTypeScope="" ma:versionID="c4dddb37941a63fd6c561065b35e9309">
  <xsd:schema xmlns:xsd="http://www.w3.org/2001/XMLSchema" xmlns:xs="http://www.w3.org/2001/XMLSchema" xmlns:p="http://schemas.microsoft.com/office/2006/metadata/properties" xmlns:ns2="36ec5450-e324-4188-a493-5dfaee3adf8a" targetNamespace="http://schemas.microsoft.com/office/2006/metadata/properties" ma:root="true" ma:fieldsID="6bf5b674927c34438e1075be448cccb1" ns2:_="">
    <xsd:import namespace="36ec5450-e324-4188-a493-5dfaee3ad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c5450-e324-4188-a493-5dfaee3ad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405C4-A6D0-475A-BF13-51AC834E77A5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6ec5450-e324-4188-a493-5dfaee3adf8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170BA6-DFB2-45FA-B8E6-CD4810233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c5450-e324-4188-a493-5dfaee3ad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CE59EF-8EE2-4F02-B0C6-B84D28C7F9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5A4FA0-590C-4E27-8CAE-E9585FCE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FAX1</Template>
  <TotalTime>1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del fax de la  Diputació de Girona</vt:lpstr>
      <vt:lpstr>plantilla del fax de la  Diputació de Girona</vt:lpstr>
    </vt:vector>
  </TitlesOfParts>
  <Company>Diputació de Girona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del fax de la  Diputació de Girona</dc:title>
  <dc:creator>Veronica Sola Sanchez</dc:creator>
  <cp:lastModifiedBy>Cristina Rodríguez González</cp:lastModifiedBy>
  <cp:revision>3</cp:revision>
  <cp:lastPrinted>2018-11-05T07:51:00Z</cp:lastPrinted>
  <dcterms:created xsi:type="dcterms:W3CDTF">2021-06-01T12:12:00Z</dcterms:created>
  <dcterms:modified xsi:type="dcterms:W3CDTF">2021-06-01T12:13:00Z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0x010100238697415673DF40BD1C66C2FC53BD2B</vt:lpwstr>
  </property>
</Properties>
</file>